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42" w:rsidRDefault="000E551C" w:rsidP="00B52A22">
      <w:pPr>
        <w:spacing w:after="120" w:line="240" w:lineRule="auto"/>
        <w:jc w:val="center"/>
        <w:rPr>
          <w:rFonts w:ascii="Times New Roman" w:hAnsi="Times New Roman" w:cs="Times New Roman"/>
          <w:sz w:val="24"/>
          <w:szCs w:val="24"/>
        </w:rPr>
      </w:pPr>
      <w:r>
        <w:rPr>
          <w:rFonts w:ascii="Times New Roman" w:hAnsi="Times New Roman" w:cs="Times New Roman"/>
          <w:b/>
          <w:sz w:val="28"/>
          <w:szCs w:val="28"/>
        </w:rPr>
        <w:t>2022-2023</w:t>
      </w:r>
      <w:r w:rsidR="00DC2000">
        <w:rPr>
          <w:rFonts w:ascii="Times New Roman" w:hAnsi="Times New Roman" w:cs="Times New Roman"/>
          <w:b/>
          <w:sz w:val="28"/>
          <w:szCs w:val="28"/>
        </w:rPr>
        <w:t xml:space="preserve"> Unusual </w:t>
      </w:r>
      <w:r w:rsidR="00A11D6E">
        <w:rPr>
          <w:rFonts w:ascii="Times New Roman" w:hAnsi="Times New Roman" w:cs="Times New Roman"/>
          <w:b/>
          <w:sz w:val="28"/>
          <w:szCs w:val="28"/>
        </w:rPr>
        <w:t>Enrollment Review Form</w:t>
      </w:r>
    </w:p>
    <w:p w:rsidR="00360D2A" w:rsidRPr="00B52A22" w:rsidRDefault="000E551C" w:rsidP="00360D2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Your 2022-2023</w:t>
      </w:r>
      <w:r w:rsidR="00041EBC" w:rsidRPr="00B52A22">
        <w:rPr>
          <w:rFonts w:ascii="Times New Roman" w:hAnsi="Times New Roman" w:cs="Times New Roman"/>
          <w:sz w:val="20"/>
          <w:szCs w:val="20"/>
        </w:rPr>
        <w:t xml:space="preserve"> Free Application for Federal Student Aid (FAFSA) has been flagged for “Unusual Enrollment History Review” by the U.S. Department of Education, </w:t>
      </w:r>
      <w:r w:rsidR="009B6651" w:rsidRPr="00B52A22">
        <w:rPr>
          <w:rFonts w:ascii="Times New Roman" w:hAnsi="Times New Roman" w:cs="Times New Roman"/>
          <w:sz w:val="20"/>
          <w:szCs w:val="20"/>
        </w:rPr>
        <w:t>because you received Federal Pell Grant and/or Federal direct Loan funds at multiple education institutions duri</w:t>
      </w:r>
      <w:r w:rsidR="003F0005" w:rsidRPr="00B52A22">
        <w:rPr>
          <w:rFonts w:ascii="Times New Roman" w:hAnsi="Times New Roman" w:cs="Times New Roman"/>
          <w:sz w:val="20"/>
          <w:szCs w:val="20"/>
        </w:rPr>
        <w:t xml:space="preserve">ng the review period </w:t>
      </w:r>
      <w:r>
        <w:rPr>
          <w:rFonts w:ascii="Times New Roman" w:hAnsi="Times New Roman" w:cs="Times New Roman"/>
          <w:sz w:val="20"/>
          <w:szCs w:val="20"/>
        </w:rPr>
        <w:t>2018/19</w:t>
      </w:r>
      <w:r w:rsidR="0044724C" w:rsidRPr="00B52A22">
        <w:rPr>
          <w:rFonts w:ascii="Times New Roman" w:hAnsi="Times New Roman" w:cs="Times New Roman"/>
          <w:sz w:val="20"/>
          <w:szCs w:val="20"/>
        </w:rPr>
        <w:t xml:space="preserve">, </w:t>
      </w:r>
      <w:r>
        <w:rPr>
          <w:rFonts w:ascii="Times New Roman" w:hAnsi="Times New Roman" w:cs="Times New Roman"/>
          <w:sz w:val="20"/>
          <w:szCs w:val="20"/>
        </w:rPr>
        <w:t>2019/20</w:t>
      </w:r>
      <w:r w:rsidR="00EE0E80" w:rsidRPr="00B52A22">
        <w:rPr>
          <w:rFonts w:ascii="Times New Roman" w:hAnsi="Times New Roman" w:cs="Times New Roman"/>
          <w:sz w:val="20"/>
          <w:szCs w:val="20"/>
        </w:rPr>
        <w:t xml:space="preserve">, </w:t>
      </w:r>
      <w:r>
        <w:rPr>
          <w:rFonts w:ascii="Times New Roman" w:hAnsi="Times New Roman" w:cs="Times New Roman"/>
          <w:sz w:val="20"/>
          <w:szCs w:val="20"/>
        </w:rPr>
        <w:t>2020/21 and 2021/22</w:t>
      </w:r>
      <w:r w:rsidR="009B6651" w:rsidRPr="00B52A22">
        <w:rPr>
          <w:rFonts w:ascii="Times New Roman" w:hAnsi="Times New Roman" w:cs="Times New Roman"/>
          <w:sz w:val="20"/>
          <w:szCs w:val="20"/>
        </w:rPr>
        <w:t xml:space="preserve">. As a result of your unusual enrollment pattern, you will be required to provide additional information and submit additional documentation for further review. This information will be used to determine if the reasons for your unusual enrollment are valid, and if you are able to regain your financial aid eligibility.   </w:t>
      </w:r>
    </w:p>
    <w:p w:rsidR="00E15220" w:rsidRPr="00E15220" w:rsidRDefault="00E15220" w:rsidP="00E15220">
      <w:pPr>
        <w:tabs>
          <w:tab w:val="left" w:pos="3240"/>
          <w:tab w:val="left" w:pos="6300"/>
        </w:tabs>
        <w:ind w:left="-90"/>
        <w:rPr>
          <w:rFonts w:ascii="Times New Roman" w:hAnsi="Times New Roman" w:cs="Times New Roman"/>
          <w:sz w:val="6"/>
          <w:szCs w:val="6"/>
        </w:rPr>
      </w:pPr>
    </w:p>
    <w:p w:rsidR="00360D2A" w:rsidRDefault="00E15220" w:rsidP="00E15220">
      <w:pPr>
        <w:tabs>
          <w:tab w:val="left" w:pos="3240"/>
          <w:tab w:val="left" w:pos="6300"/>
        </w:tabs>
        <w:spacing w:after="0"/>
        <w:ind w:left="-86"/>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_________________________</w:t>
      </w:r>
    </w:p>
    <w:p w:rsidR="00E15220" w:rsidRDefault="00E15220" w:rsidP="00E15220">
      <w:pPr>
        <w:tabs>
          <w:tab w:val="left" w:pos="3240"/>
          <w:tab w:val="left" w:pos="6300"/>
        </w:tabs>
        <w:spacing w:after="0"/>
        <w:ind w:left="-86"/>
        <w:rPr>
          <w:rFonts w:ascii="Times New Roman" w:hAnsi="Times New Roman" w:cs="Times New Roman"/>
          <w:sz w:val="24"/>
          <w:szCs w:val="24"/>
        </w:rPr>
      </w:pPr>
      <w:r>
        <w:rPr>
          <w:rFonts w:ascii="Times New Roman" w:hAnsi="Times New Roman" w:cs="Times New Roman"/>
          <w:sz w:val="24"/>
          <w:szCs w:val="24"/>
        </w:rPr>
        <w:t>Last Name</w:t>
      </w:r>
      <w:r>
        <w:rPr>
          <w:rFonts w:ascii="Times New Roman" w:hAnsi="Times New Roman" w:cs="Times New Roman"/>
          <w:sz w:val="24"/>
          <w:szCs w:val="24"/>
        </w:rPr>
        <w:tab/>
      </w:r>
      <w:r w:rsidR="006D6E13">
        <w:rPr>
          <w:rFonts w:ascii="Times New Roman" w:hAnsi="Times New Roman" w:cs="Times New Roman"/>
          <w:sz w:val="24"/>
          <w:szCs w:val="24"/>
        </w:rPr>
        <w:t>First Name</w:t>
      </w:r>
      <w:r w:rsidR="006D6E13">
        <w:rPr>
          <w:rFonts w:ascii="Times New Roman" w:hAnsi="Times New Roman" w:cs="Times New Roman"/>
          <w:sz w:val="24"/>
          <w:szCs w:val="24"/>
        </w:rPr>
        <w:tab/>
        <w:t>Student ID #</w:t>
      </w:r>
    </w:p>
    <w:p w:rsidR="006D6E13" w:rsidRDefault="006D6E13" w:rsidP="00E15220">
      <w:pPr>
        <w:tabs>
          <w:tab w:val="left" w:pos="3240"/>
          <w:tab w:val="left" w:pos="6300"/>
        </w:tabs>
        <w:spacing w:after="0"/>
        <w:ind w:left="-86"/>
        <w:rPr>
          <w:rFonts w:ascii="Times New Roman" w:hAnsi="Times New Roman" w:cs="Times New Roman"/>
          <w:sz w:val="24"/>
          <w:szCs w:val="24"/>
        </w:rPr>
      </w:pPr>
    </w:p>
    <w:p w:rsidR="006D6E13" w:rsidRDefault="006D6E13" w:rsidP="00E15220">
      <w:pPr>
        <w:tabs>
          <w:tab w:val="left" w:pos="3240"/>
          <w:tab w:val="left" w:pos="6300"/>
        </w:tabs>
        <w:spacing w:after="0"/>
        <w:ind w:left="-86"/>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t>_________________________</w:t>
      </w:r>
    </w:p>
    <w:p w:rsidR="006D6E13" w:rsidRDefault="006D6E13" w:rsidP="00345269">
      <w:pPr>
        <w:tabs>
          <w:tab w:val="left" w:pos="3240"/>
          <w:tab w:val="left" w:pos="6300"/>
        </w:tabs>
        <w:spacing w:after="0"/>
        <w:ind w:left="-86"/>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t>Program of Study</w:t>
      </w:r>
      <w:r>
        <w:rPr>
          <w:rFonts w:ascii="Times New Roman" w:hAnsi="Times New Roman" w:cs="Times New Roman"/>
          <w:sz w:val="24"/>
          <w:szCs w:val="24"/>
        </w:rPr>
        <w:tab/>
        <w:t>Anticipated Grad Date</w:t>
      </w:r>
    </w:p>
    <w:p w:rsidR="006D6E13" w:rsidRDefault="006D6E13" w:rsidP="00E15220">
      <w:pPr>
        <w:tabs>
          <w:tab w:val="left" w:pos="3240"/>
          <w:tab w:val="left" w:pos="6300"/>
        </w:tabs>
        <w:spacing w:after="0"/>
        <w:ind w:left="-86"/>
        <w:rPr>
          <w:rFonts w:ascii="Times New Roman" w:hAnsi="Times New Roman" w:cs="Times New Roman"/>
          <w:sz w:val="24"/>
          <w:szCs w:val="24"/>
        </w:rPr>
      </w:pPr>
    </w:p>
    <w:p w:rsidR="006D6E13" w:rsidRPr="00445D6A" w:rsidRDefault="006D6E13" w:rsidP="00E15220">
      <w:pPr>
        <w:tabs>
          <w:tab w:val="left" w:pos="3240"/>
          <w:tab w:val="left" w:pos="6300"/>
        </w:tabs>
        <w:spacing w:after="0"/>
        <w:ind w:left="-86"/>
        <w:rPr>
          <w:rFonts w:ascii="Times New Roman" w:hAnsi="Times New Roman" w:cs="Times New Roman"/>
          <w:sz w:val="24"/>
          <w:szCs w:val="24"/>
        </w:rPr>
      </w:pPr>
      <w:r w:rsidRPr="00445D6A">
        <w:rPr>
          <w:rFonts w:ascii="Times New Roman" w:hAnsi="Times New Roman" w:cs="Times New Roman"/>
          <w:b/>
          <w:sz w:val="24"/>
          <w:szCs w:val="24"/>
        </w:rPr>
        <w:t>What, You the Student, Must Do:</w:t>
      </w:r>
    </w:p>
    <w:p w:rsidR="006D6E13" w:rsidRPr="00583273" w:rsidRDefault="006D6E13" w:rsidP="00583273">
      <w:pPr>
        <w:pStyle w:val="ListParagraph"/>
        <w:numPr>
          <w:ilvl w:val="0"/>
          <w:numId w:val="1"/>
        </w:numPr>
        <w:tabs>
          <w:tab w:val="left" w:pos="3240"/>
          <w:tab w:val="left" w:pos="6300"/>
        </w:tabs>
        <w:spacing w:after="120"/>
        <w:rPr>
          <w:rFonts w:ascii="Times New Roman" w:hAnsi="Times New Roman" w:cs="Times New Roman"/>
          <w:sz w:val="24"/>
          <w:szCs w:val="24"/>
        </w:rPr>
      </w:pPr>
      <w:r>
        <w:rPr>
          <w:rFonts w:ascii="Times New Roman" w:hAnsi="Times New Roman" w:cs="Times New Roman"/>
          <w:sz w:val="24"/>
          <w:szCs w:val="24"/>
        </w:rPr>
        <w:t xml:space="preserve">List each school that you attended and received a Pell Grant and/or Federal Direct Loan from during the review </w:t>
      </w:r>
      <w:r w:rsidR="003F0005">
        <w:rPr>
          <w:rFonts w:ascii="Times New Roman" w:hAnsi="Times New Roman" w:cs="Times New Roman"/>
          <w:sz w:val="24"/>
          <w:szCs w:val="24"/>
        </w:rPr>
        <w:t xml:space="preserve">period of </w:t>
      </w:r>
      <w:r w:rsidR="000E551C">
        <w:rPr>
          <w:rFonts w:ascii="Times New Roman" w:hAnsi="Times New Roman" w:cs="Times New Roman"/>
          <w:sz w:val="24"/>
          <w:szCs w:val="24"/>
        </w:rPr>
        <w:t>20</w:t>
      </w:r>
      <w:r w:rsidR="00804C89">
        <w:rPr>
          <w:rFonts w:ascii="Times New Roman" w:hAnsi="Times New Roman" w:cs="Times New Roman"/>
          <w:sz w:val="24"/>
          <w:szCs w:val="24"/>
        </w:rPr>
        <w:t>18</w:t>
      </w:r>
      <w:r w:rsidR="000E551C">
        <w:rPr>
          <w:rFonts w:ascii="Times New Roman" w:hAnsi="Times New Roman" w:cs="Times New Roman"/>
          <w:sz w:val="24"/>
          <w:szCs w:val="24"/>
        </w:rPr>
        <w:t>/19, 2019/20</w:t>
      </w:r>
      <w:r w:rsidR="00EE0E80">
        <w:rPr>
          <w:rFonts w:ascii="Times New Roman" w:hAnsi="Times New Roman" w:cs="Times New Roman"/>
          <w:sz w:val="24"/>
          <w:szCs w:val="24"/>
        </w:rPr>
        <w:t xml:space="preserve">, </w:t>
      </w:r>
      <w:r w:rsidR="000E551C">
        <w:rPr>
          <w:rFonts w:ascii="Times New Roman" w:hAnsi="Times New Roman" w:cs="Times New Roman"/>
          <w:sz w:val="24"/>
          <w:szCs w:val="24"/>
        </w:rPr>
        <w:t>2020/21 and 2021/22</w:t>
      </w:r>
      <w:r>
        <w:rPr>
          <w:rFonts w:ascii="Times New Roman" w:hAnsi="Times New Roman" w:cs="Times New Roman"/>
          <w:sz w:val="24"/>
          <w:szCs w:val="24"/>
        </w:rPr>
        <w:t>. (</w:t>
      </w:r>
      <w:r>
        <w:rPr>
          <w:rFonts w:ascii="Times New Roman" w:hAnsi="Times New Roman" w:cs="Times New Roman"/>
          <w:sz w:val="24"/>
          <w:szCs w:val="24"/>
          <w:u w:val="single"/>
        </w:rPr>
        <w:t xml:space="preserve">If all the schools attended are part of the </w:t>
      </w:r>
      <w:r w:rsidRPr="006D6E13">
        <w:rPr>
          <w:rFonts w:ascii="Times New Roman" w:hAnsi="Times New Roman" w:cs="Times New Roman"/>
          <w:b/>
          <w:sz w:val="24"/>
          <w:szCs w:val="24"/>
          <w:u w:val="single"/>
        </w:rPr>
        <w:t>Virginia Community College System</w:t>
      </w:r>
      <w:r>
        <w:rPr>
          <w:rFonts w:ascii="Times New Roman" w:hAnsi="Times New Roman" w:cs="Times New Roman"/>
          <w:sz w:val="24"/>
          <w:szCs w:val="24"/>
          <w:u w:val="single"/>
        </w:rPr>
        <w:t>, you must list each one below, but you do not need to submit a transcript.</w:t>
      </w:r>
      <w:r>
        <w:rPr>
          <w:rFonts w:ascii="Times New Roman" w:hAnsi="Times New Roman" w:cs="Times New Roman"/>
          <w:sz w:val="24"/>
          <w:szCs w:val="24"/>
        </w:rPr>
        <w:t xml:space="preserve">) </w:t>
      </w:r>
      <w:r>
        <w:rPr>
          <w:rFonts w:ascii="Times New Roman" w:hAnsi="Times New Roman" w:cs="Times New Roman"/>
          <w:i/>
          <w:sz w:val="24"/>
          <w:szCs w:val="24"/>
        </w:rPr>
        <w:t>You may access this information by going to the National Student Loan Data System (</w:t>
      </w:r>
      <w:hyperlink r:id="rId7" w:history="1">
        <w:r w:rsidRPr="001D1B50">
          <w:rPr>
            <w:rStyle w:val="Hyperlink"/>
            <w:rFonts w:ascii="Times New Roman" w:hAnsi="Times New Roman" w:cs="Times New Roman"/>
            <w:i/>
            <w:sz w:val="24"/>
            <w:szCs w:val="24"/>
          </w:rPr>
          <w:t>www.nslds.ed.gov</w:t>
        </w:r>
      </w:hyperlink>
      <w:r>
        <w:rPr>
          <w:rFonts w:ascii="Times New Roman" w:hAnsi="Times New Roman" w:cs="Times New Roman"/>
          <w:i/>
          <w:sz w:val="24"/>
          <w:szCs w:val="24"/>
        </w:rPr>
        <w:t>), signing in with your username &amp; password, and reviewing your federal financial aid history.</w:t>
      </w:r>
    </w:p>
    <w:p w:rsidR="00583273" w:rsidRPr="00B52A22" w:rsidRDefault="00583273" w:rsidP="00583273">
      <w:pPr>
        <w:pStyle w:val="ListParagraph"/>
        <w:tabs>
          <w:tab w:val="left" w:pos="3240"/>
          <w:tab w:val="left" w:pos="6300"/>
        </w:tabs>
        <w:spacing w:after="120"/>
        <w:ind w:left="274"/>
        <w:rPr>
          <w:rFonts w:ascii="Times New Roman" w:hAnsi="Times New Roman" w:cs="Times New Roman"/>
          <w:sz w:val="6"/>
          <w:szCs w:val="6"/>
        </w:rPr>
      </w:pPr>
    </w:p>
    <w:tbl>
      <w:tblPr>
        <w:tblStyle w:val="TableGrid"/>
        <w:tblW w:w="0" w:type="auto"/>
        <w:tblInd w:w="274" w:type="dxa"/>
        <w:tblLook w:val="04A0" w:firstRow="1" w:lastRow="0" w:firstColumn="1" w:lastColumn="0" w:noHBand="0" w:noVBand="1"/>
      </w:tblPr>
      <w:tblGrid>
        <w:gridCol w:w="2894"/>
        <w:gridCol w:w="1745"/>
        <w:gridCol w:w="2338"/>
        <w:gridCol w:w="2325"/>
      </w:tblGrid>
      <w:tr w:rsidR="00583273" w:rsidTr="00583273">
        <w:trPr>
          <w:trHeight w:val="432"/>
        </w:trPr>
        <w:tc>
          <w:tcPr>
            <w:tcW w:w="2894" w:type="dxa"/>
            <w:vAlign w:val="center"/>
          </w:tcPr>
          <w:p w:rsidR="006D6E13" w:rsidRPr="00583273" w:rsidRDefault="00583273" w:rsidP="00583273">
            <w:pPr>
              <w:pStyle w:val="ListParagraph"/>
              <w:tabs>
                <w:tab w:val="left" w:pos="3240"/>
                <w:tab w:val="left" w:pos="6300"/>
              </w:tabs>
              <w:ind w:left="0"/>
              <w:jc w:val="center"/>
              <w:rPr>
                <w:rFonts w:ascii="Times New Roman" w:hAnsi="Times New Roman" w:cs="Times New Roman"/>
                <w:b/>
                <w:sz w:val="24"/>
                <w:szCs w:val="24"/>
              </w:rPr>
            </w:pPr>
            <w:r w:rsidRPr="00583273">
              <w:rPr>
                <w:rFonts w:ascii="Times New Roman" w:hAnsi="Times New Roman" w:cs="Times New Roman"/>
                <w:b/>
                <w:sz w:val="24"/>
                <w:szCs w:val="24"/>
              </w:rPr>
              <w:t>Name of Institution</w:t>
            </w:r>
          </w:p>
        </w:tc>
        <w:tc>
          <w:tcPr>
            <w:tcW w:w="1745" w:type="dxa"/>
            <w:vAlign w:val="center"/>
          </w:tcPr>
          <w:p w:rsidR="006D6E13" w:rsidRPr="00583273" w:rsidRDefault="00583273" w:rsidP="00583273">
            <w:pPr>
              <w:pStyle w:val="ListParagraph"/>
              <w:tabs>
                <w:tab w:val="left" w:pos="3240"/>
                <w:tab w:val="left" w:pos="6300"/>
              </w:tabs>
              <w:ind w:left="0"/>
              <w:jc w:val="center"/>
              <w:rPr>
                <w:rFonts w:ascii="Times New Roman" w:hAnsi="Times New Roman" w:cs="Times New Roman"/>
                <w:b/>
                <w:sz w:val="24"/>
                <w:szCs w:val="24"/>
              </w:rPr>
            </w:pPr>
            <w:r>
              <w:rPr>
                <w:rFonts w:ascii="Times New Roman" w:hAnsi="Times New Roman" w:cs="Times New Roman"/>
                <w:b/>
                <w:sz w:val="24"/>
                <w:szCs w:val="24"/>
              </w:rPr>
              <w:t>Review Period Attended</w:t>
            </w:r>
          </w:p>
        </w:tc>
        <w:tc>
          <w:tcPr>
            <w:tcW w:w="2338" w:type="dxa"/>
            <w:vAlign w:val="center"/>
          </w:tcPr>
          <w:p w:rsidR="006D6E13" w:rsidRPr="00583273" w:rsidRDefault="00583273" w:rsidP="00583273">
            <w:pPr>
              <w:pStyle w:val="ListParagraph"/>
              <w:tabs>
                <w:tab w:val="left" w:pos="3240"/>
                <w:tab w:val="left" w:pos="6300"/>
              </w:tabs>
              <w:ind w:left="0"/>
              <w:jc w:val="center"/>
              <w:rPr>
                <w:rFonts w:ascii="Times New Roman" w:hAnsi="Times New Roman" w:cs="Times New Roman"/>
                <w:b/>
              </w:rPr>
            </w:pPr>
            <w:r w:rsidRPr="00583273">
              <w:rPr>
                <w:rFonts w:ascii="Times New Roman" w:hAnsi="Times New Roman" w:cs="Times New Roman"/>
                <w:b/>
              </w:rPr>
              <w:t xml:space="preserve">Received a Pell Grant and/or Federal Direct Loan </w:t>
            </w:r>
            <w:r w:rsidR="00EC3E04" w:rsidRPr="00583273">
              <w:rPr>
                <w:rFonts w:ascii="Times New Roman" w:hAnsi="Times New Roman" w:cs="Times New Roman"/>
                <w:b/>
              </w:rPr>
              <w:t>Disbursement</w:t>
            </w:r>
          </w:p>
        </w:tc>
        <w:tc>
          <w:tcPr>
            <w:tcW w:w="2325" w:type="dxa"/>
            <w:vAlign w:val="center"/>
          </w:tcPr>
          <w:p w:rsidR="006D6E13" w:rsidRPr="00583273" w:rsidRDefault="00583273" w:rsidP="00583273">
            <w:pPr>
              <w:pStyle w:val="ListParagraph"/>
              <w:tabs>
                <w:tab w:val="left" w:pos="3240"/>
                <w:tab w:val="left" w:pos="6300"/>
              </w:tabs>
              <w:ind w:left="0"/>
              <w:jc w:val="center"/>
              <w:rPr>
                <w:rFonts w:ascii="Times New Roman" w:hAnsi="Times New Roman" w:cs="Times New Roman"/>
                <w:b/>
                <w:sz w:val="24"/>
                <w:szCs w:val="24"/>
              </w:rPr>
            </w:pPr>
            <w:r>
              <w:rPr>
                <w:rFonts w:ascii="Times New Roman" w:hAnsi="Times New Roman" w:cs="Times New Roman"/>
                <w:b/>
                <w:sz w:val="24"/>
                <w:szCs w:val="24"/>
              </w:rPr>
              <w:t>Transcript Included for Review</w:t>
            </w:r>
          </w:p>
        </w:tc>
      </w:tr>
      <w:tr w:rsidR="00583273" w:rsidTr="00583273">
        <w:tc>
          <w:tcPr>
            <w:tcW w:w="2894" w:type="dxa"/>
            <w:shd w:val="clear" w:color="auto" w:fill="D9D9D9" w:themeFill="background1" w:themeFillShade="D9"/>
          </w:tcPr>
          <w:p w:rsidR="006D6E13" w:rsidRPr="00583273" w:rsidRDefault="00583273" w:rsidP="00583273">
            <w:pPr>
              <w:pStyle w:val="ListParagraph"/>
              <w:tabs>
                <w:tab w:val="left" w:pos="3240"/>
                <w:tab w:val="left" w:pos="6300"/>
              </w:tabs>
              <w:ind w:left="0"/>
              <w:jc w:val="center"/>
              <w:rPr>
                <w:rFonts w:ascii="Times New Roman" w:hAnsi="Times New Roman" w:cs="Times New Roman"/>
                <w:b/>
                <w:i/>
                <w:sz w:val="24"/>
                <w:szCs w:val="24"/>
              </w:rPr>
            </w:pPr>
            <w:r w:rsidRPr="00583273">
              <w:rPr>
                <w:rFonts w:ascii="Times New Roman" w:hAnsi="Times New Roman" w:cs="Times New Roman"/>
                <w:b/>
                <w:i/>
                <w:sz w:val="24"/>
                <w:szCs w:val="24"/>
              </w:rPr>
              <w:t>Sample University</w:t>
            </w:r>
          </w:p>
        </w:tc>
        <w:tc>
          <w:tcPr>
            <w:tcW w:w="1745" w:type="dxa"/>
            <w:shd w:val="clear" w:color="auto" w:fill="D9D9D9" w:themeFill="background1" w:themeFillShade="D9"/>
          </w:tcPr>
          <w:p w:rsidR="006D6E13" w:rsidRPr="00583273" w:rsidRDefault="000E551C" w:rsidP="00583273">
            <w:pPr>
              <w:pStyle w:val="ListParagraph"/>
              <w:tabs>
                <w:tab w:val="left" w:pos="3240"/>
                <w:tab w:val="left" w:pos="6300"/>
              </w:tabs>
              <w:ind w:left="0"/>
              <w:jc w:val="center"/>
              <w:rPr>
                <w:rFonts w:ascii="Times New Roman" w:hAnsi="Times New Roman" w:cs="Times New Roman"/>
                <w:b/>
                <w:i/>
                <w:sz w:val="24"/>
                <w:szCs w:val="24"/>
              </w:rPr>
            </w:pPr>
            <w:r>
              <w:rPr>
                <w:rFonts w:ascii="Times New Roman" w:hAnsi="Times New Roman" w:cs="Times New Roman"/>
                <w:b/>
                <w:i/>
                <w:sz w:val="24"/>
                <w:szCs w:val="24"/>
              </w:rPr>
              <w:t>2021/2022</w:t>
            </w:r>
            <w:bookmarkStart w:id="0" w:name="_GoBack"/>
            <w:bookmarkEnd w:id="0"/>
          </w:p>
        </w:tc>
        <w:tc>
          <w:tcPr>
            <w:tcW w:w="2338" w:type="dxa"/>
            <w:shd w:val="clear" w:color="auto" w:fill="D9D9D9" w:themeFill="background1" w:themeFillShade="D9"/>
          </w:tcPr>
          <w:p w:rsidR="006D6E13" w:rsidRPr="00583273" w:rsidRDefault="00583273" w:rsidP="00583273">
            <w:pPr>
              <w:pStyle w:val="ListParagraph"/>
              <w:tabs>
                <w:tab w:val="left" w:pos="3240"/>
                <w:tab w:val="left" w:pos="6300"/>
              </w:tabs>
              <w:ind w:left="0"/>
              <w:jc w:val="center"/>
              <w:rPr>
                <w:rFonts w:ascii="Times New Roman" w:hAnsi="Times New Roman" w:cs="Times New Roman"/>
                <w:b/>
                <w:i/>
                <w:sz w:val="24"/>
                <w:szCs w:val="24"/>
              </w:rPr>
            </w:pPr>
            <w:r w:rsidRPr="00583273">
              <w:rPr>
                <w:rFonts w:ascii="Times New Roman" w:hAnsi="Times New Roman" w:cs="Times New Roman"/>
                <w:b/>
                <w:i/>
                <w:sz w:val="24"/>
                <w:szCs w:val="24"/>
              </w:rPr>
              <w:t>Yes</w:t>
            </w:r>
          </w:p>
        </w:tc>
        <w:tc>
          <w:tcPr>
            <w:tcW w:w="2325" w:type="dxa"/>
            <w:shd w:val="clear" w:color="auto" w:fill="D9D9D9" w:themeFill="background1" w:themeFillShade="D9"/>
          </w:tcPr>
          <w:p w:rsidR="006D6E13" w:rsidRPr="00583273" w:rsidRDefault="00583273" w:rsidP="00583273">
            <w:pPr>
              <w:pStyle w:val="ListParagraph"/>
              <w:tabs>
                <w:tab w:val="left" w:pos="3240"/>
                <w:tab w:val="left" w:pos="6300"/>
              </w:tabs>
              <w:ind w:left="0"/>
              <w:jc w:val="center"/>
              <w:rPr>
                <w:rFonts w:ascii="Times New Roman" w:hAnsi="Times New Roman" w:cs="Times New Roman"/>
                <w:b/>
                <w:i/>
                <w:sz w:val="24"/>
                <w:szCs w:val="24"/>
              </w:rPr>
            </w:pPr>
            <w:r w:rsidRPr="00583273">
              <w:rPr>
                <w:rFonts w:ascii="Times New Roman" w:hAnsi="Times New Roman" w:cs="Times New Roman"/>
                <w:b/>
                <w:i/>
                <w:sz w:val="24"/>
                <w:szCs w:val="24"/>
              </w:rPr>
              <w:t>Yes</w:t>
            </w:r>
          </w:p>
        </w:tc>
      </w:tr>
      <w:tr w:rsidR="00583273" w:rsidTr="00583273">
        <w:tc>
          <w:tcPr>
            <w:tcW w:w="2894"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174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38"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2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r>
      <w:tr w:rsidR="00583273" w:rsidTr="00583273">
        <w:tc>
          <w:tcPr>
            <w:tcW w:w="2894"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174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38"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2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r>
      <w:tr w:rsidR="00583273" w:rsidTr="00583273">
        <w:tc>
          <w:tcPr>
            <w:tcW w:w="2894"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174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38"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2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r>
      <w:tr w:rsidR="00583273" w:rsidTr="00583273">
        <w:tc>
          <w:tcPr>
            <w:tcW w:w="2894"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174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38"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2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r>
      <w:tr w:rsidR="00583273" w:rsidTr="00583273">
        <w:tc>
          <w:tcPr>
            <w:tcW w:w="2894"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174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38"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c>
          <w:tcPr>
            <w:tcW w:w="2325" w:type="dxa"/>
          </w:tcPr>
          <w:p w:rsidR="006D6E13" w:rsidRDefault="006D6E13" w:rsidP="006D6E13">
            <w:pPr>
              <w:pStyle w:val="ListParagraph"/>
              <w:tabs>
                <w:tab w:val="left" w:pos="3240"/>
                <w:tab w:val="left" w:pos="6300"/>
              </w:tabs>
              <w:ind w:left="0"/>
              <w:rPr>
                <w:rFonts w:ascii="Times New Roman" w:hAnsi="Times New Roman" w:cs="Times New Roman"/>
                <w:sz w:val="24"/>
                <w:szCs w:val="24"/>
              </w:rPr>
            </w:pPr>
          </w:p>
        </w:tc>
      </w:tr>
    </w:tbl>
    <w:p w:rsidR="00583273" w:rsidRPr="00B52A22" w:rsidRDefault="00583273" w:rsidP="00583273">
      <w:pPr>
        <w:tabs>
          <w:tab w:val="left" w:pos="3240"/>
          <w:tab w:val="left" w:pos="6300"/>
        </w:tabs>
        <w:spacing w:after="0"/>
        <w:rPr>
          <w:rFonts w:ascii="Times New Roman" w:hAnsi="Times New Roman" w:cs="Times New Roman"/>
          <w:sz w:val="6"/>
          <w:szCs w:val="6"/>
        </w:rPr>
      </w:pPr>
    </w:p>
    <w:p w:rsidR="00583273" w:rsidRDefault="00583273" w:rsidP="00583273">
      <w:pPr>
        <w:pStyle w:val="ListParagraph"/>
        <w:numPr>
          <w:ilvl w:val="0"/>
          <w:numId w:val="1"/>
        </w:num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Provide transcripts from each institution of higher learning (college or university) you h</w:t>
      </w:r>
      <w:r w:rsidR="00445D6A">
        <w:rPr>
          <w:rFonts w:ascii="Times New Roman" w:hAnsi="Times New Roman" w:cs="Times New Roman"/>
          <w:sz w:val="24"/>
          <w:szCs w:val="24"/>
        </w:rPr>
        <w:t xml:space="preserve">ave attended. </w:t>
      </w:r>
    </w:p>
    <w:p w:rsidR="00445D6A" w:rsidRDefault="00EC3E04" w:rsidP="00583273">
      <w:pPr>
        <w:pStyle w:val="ListParagraph"/>
        <w:numPr>
          <w:ilvl w:val="0"/>
          <w:numId w:val="1"/>
        </w:num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Attach</w:t>
      </w:r>
      <w:r w:rsidR="00445D6A">
        <w:rPr>
          <w:rFonts w:ascii="Times New Roman" w:hAnsi="Times New Roman" w:cs="Times New Roman"/>
          <w:sz w:val="24"/>
          <w:szCs w:val="24"/>
        </w:rPr>
        <w:t xml:space="preserve"> a typed statement that describes, in detail, the reasons and extenuating circumstances that may have contributed to your failure to earn academic credit while attending the institutions for which you are providing transcripts. Be specific and concise in your explanation. Incomplete information may cause a delay in the review of your appeal or denial of your request. You must also include a plan to complete your current program. </w:t>
      </w:r>
    </w:p>
    <w:p w:rsidR="002F665C" w:rsidRDefault="00445D6A" w:rsidP="00445D6A">
      <w:pPr>
        <w:pStyle w:val="ListParagraph"/>
        <w:numPr>
          <w:ilvl w:val="0"/>
          <w:numId w:val="1"/>
        </w:numPr>
        <w:tabs>
          <w:tab w:val="left" w:pos="3240"/>
          <w:tab w:val="left" w:pos="6300"/>
        </w:tabs>
        <w:spacing w:after="0"/>
        <w:rPr>
          <w:rFonts w:ascii="Times New Roman" w:hAnsi="Times New Roman" w:cs="Times New Roman"/>
          <w:i/>
          <w:sz w:val="24"/>
          <w:szCs w:val="24"/>
        </w:rPr>
        <w:sectPr w:rsidR="002F665C" w:rsidSect="00B52A22">
          <w:headerReference w:type="default" r:id="rId8"/>
          <w:pgSz w:w="12240" w:h="15840"/>
          <w:pgMar w:top="720" w:right="1008" w:bottom="720" w:left="1008" w:header="432" w:footer="720" w:gutter="0"/>
          <w:cols w:space="720"/>
          <w:docGrid w:linePitch="360"/>
        </w:sectPr>
      </w:pPr>
      <w:r>
        <w:rPr>
          <w:rFonts w:ascii="Times New Roman" w:hAnsi="Times New Roman" w:cs="Times New Roman"/>
          <w:sz w:val="24"/>
          <w:szCs w:val="24"/>
        </w:rPr>
        <w:t xml:space="preserve">Attach documentation in support of the reasons </w:t>
      </w:r>
      <w:r w:rsidR="00EC3E04">
        <w:rPr>
          <w:rFonts w:ascii="Times New Roman" w:hAnsi="Times New Roman" w:cs="Times New Roman"/>
          <w:sz w:val="24"/>
          <w:szCs w:val="24"/>
        </w:rPr>
        <w:t>identified</w:t>
      </w:r>
      <w:r>
        <w:rPr>
          <w:rFonts w:ascii="Times New Roman" w:hAnsi="Times New Roman" w:cs="Times New Roman"/>
          <w:sz w:val="24"/>
          <w:szCs w:val="24"/>
        </w:rPr>
        <w:t xml:space="preserve"> for your failure to earn academic credit at the institutions where academic credit was not earned. (</w:t>
      </w:r>
      <w:r>
        <w:rPr>
          <w:rFonts w:ascii="Times New Roman" w:hAnsi="Times New Roman" w:cs="Times New Roman"/>
          <w:b/>
          <w:i/>
          <w:sz w:val="24"/>
          <w:szCs w:val="24"/>
        </w:rPr>
        <w:t>Note:</w:t>
      </w:r>
      <w:r>
        <w:rPr>
          <w:rFonts w:ascii="Times New Roman" w:hAnsi="Times New Roman" w:cs="Times New Roman"/>
          <w:i/>
          <w:sz w:val="24"/>
          <w:szCs w:val="24"/>
        </w:rPr>
        <w:t xml:space="preserve"> If you are providing medical documentation, or documentation from a business, it must be on the provider’</w:t>
      </w:r>
      <w:r w:rsidR="00EC3E04">
        <w:rPr>
          <w:rFonts w:ascii="Times New Roman" w:hAnsi="Times New Roman" w:cs="Times New Roman"/>
          <w:i/>
          <w:sz w:val="24"/>
          <w:szCs w:val="24"/>
        </w:rPr>
        <w:t>s letterhead</w:t>
      </w:r>
      <w:r>
        <w:rPr>
          <w:rFonts w:ascii="Times New Roman" w:hAnsi="Times New Roman" w:cs="Times New Roman"/>
          <w:i/>
          <w:sz w:val="24"/>
          <w:szCs w:val="24"/>
        </w:rPr>
        <w:t>.)</w:t>
      </w:r>
    </w:p>
    <w:p w:rsidR="00E15220" w:rsidRPr="002F665C" w:rsidRDefault="00E15220" w:rsidP="002F665C">
      <w:pPr>
        <w:tabs>
          <w:tab w:val="left" w:pos="3240"/>
          <w:tab w:val="left" w:pos="6300"/>
        </w:tabs>
        <w:spacing w:after="0"/>
        <w:ind w:left="-86"/>
        <w:rPr>
          <w:rFonts w:ascii="Times New Roman" w:hAnsi="Times New Roman" w:cs="Times New Roman"/>
          <w:sz w:val="24"/>
          <w:szCs w:val="24"/>
        </w:rPr>
      </w:pPr>
    </w:p>
    <w:p w:rsidR="00345269" w:rsidRDefault="00345269" w:rsidP="00345269">
      <w:pPr>
        <w:tabs>
          <w:tab w:val="left" w:pos="3240"/>
          <w:tab w:val="left" w:pos="6300"/>
        </w:tabs>
        <w:spacing w:after="0"/>
        <w:rPr>
          <w:rFonts w:ascii="Times New Roman" w:hAnsi="Times New Roman" w:cs="Times New Roman"/>
          <w:sz w:val="24"/>
          <w:szCs w:val="24"/>
        </w:rPr>
      </w:pPr>
    </w:p>
    <w:p w:rsidR="00345269" w:rsidRDefault="00345269" w:rsidP="00345269">
      <w:pPr>
        <w:tabs>
          <w:tab w:val="left" w:pos="3240"/>
          <w:tab w:val="left" w:pos="6300"/>
        </w:tabs>
        <w:spacing w:after="0"/>
        <w:rPr>
          <w:rFonts w:ascii="Times New Roman" w:hAnsi="Times New Roman" w:cs="Times New Roman"/>
          <w:sz w:val="24"/>
          <w:szCs w:val="24"/>
        </w:rPr>
      </w:pPr>
    </w:p>
    <w:p w:rsidR="00345269" w:rsidRDefault="00EC3E04"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b/>
          <w:sz w:val="28"/>
          <w:szCs w:val="28"/>
        </w:rPr>
        <w:t>Review all</w:t>
      </w:r>
      <w:r w:rsidR="00345269" w:rsidRPr="00345269">
        <w:rPr>
          <w:rFonts w:ascii="Times New Roman" w:hAnsi="Times New Roman" w:cs="Times New Roman"/>
          <w:b/>
          <w:sz w:val="28"/>
          <w:szCs w:val="28"/>
        </w:rPr>
        <w:t xml:space="preserve"> items below and initial each item to confirm that you understand the information provided. </w:t>
      </w:r>
    </w:p>
    <w:p w:rsidR="00345269" w:rsidRDefault="00345269" w:rsidP="00345269">
      <w:pPr>
        <w:tabs>
          <w:tab w:val="left" w:pos="3240"/>
          <w:tab w:val="left" w:pos="6300"/>
        </w:tabs>
        <w:spacing w:after="0"/>
        <w:rPr>
          <w:rFonts w:ascii="Times New Roman" w:hAnsi="Times New Roman" w:cs="Times New Roman"/>
          <w:sz w:val="24"/>
          <w:szCs w:val="24"/>
        </w:rPr>
      </w:pPr>
    </w:p>
    <w:p w:rsidR="00345269" w:rsidRDefault="00345269"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____ I understand that review forms submitted without supporting documents will be denied.</w:t>
      </w:r>
    </w:p>
    <w:p w:rsidR="00345269" w:rsidRDefault="00345269" w:rsidP="00345269">
      <w:pPr>
        <w:tabs>
          <w:tab w:val="left" w:pos="3240"/>
          <w:tab w:val="left" w:pos="6300"/>
        </w:tabs>
        <w:spacing w:after="0"/>
        <w:rPr>
          <w:rFonts w:ascii="Times New Roman" w:hAnsi="Times New Roman" w:cs="Times New Roman"/>
          <w:sz w:val="24"/>
          <w:szCs w:val="24"/>
        </w:rPr>
      </w:pPr>
    </w:p>
    <w:p w:rsidR="00345269" w:rsidRDefault="00345269"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____ I understand that decisions on Unusual Enrollment Reviews are processed on a case-by-case basis.</w:t>
      </w:r>
    </w:p>
    <w:p w:rsidR="00345269" w:rsidRDefault="00345269" w:rsidP="00345269">
      <w:pPr>
        <w:tabs>
          <w:tab w:val="left" w:pos="3240"/>
          <w:tab w:val="left" w:pos="6300"/>
        </w:tabs>
        <w:spacing w:after="0"/>
        <w:rPr>
          <w:rFonts w:ascii="Times New Roman" w:hAnsi="Times New Roman" w:cs="Times New Roman"/>
          <w:sz w:val="24"/>
          <w:szCs w:val="24"/>
        </w:rPr>
      </w:pPr>
    </w:p>
    <w:p w:rsidR="00345269" w:rsidRDefault="00345269"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____ I understand that I must maintain enrollment and satisfactory academic progress to maintain </w:t>
      </w:r>
    </w:p>
    <w:p w:rsidR="00345269" w:rsidRDefault="00345269"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eligibility</w:t>
      </w:r>
      <w:proofErr w:type="gramEnd"/>
      <w:r>
        <w:rPr>
          <w:rFonts w:ascii="Times New Roman" w:hAnsi="Times New Roman" w:cs="Times New Roman"/>
          <w:sz w:val="24"/>
          <w:szCs w:val="24"/>
        </w:rPr>
        <w:t xml:space="preserve"> in the future.</w:t>
      </w:r>
    </w:p>
    <w:p w:rsidR="00345269" w:rsidRDefault="00345269" w:rsidP="00345269">
      <w:pPr>
        <w:tabs>
          <w:tab w:val="left" w:pos="3240"/>
          <w:tab w:val="left" w:pos="6300"/>
        </w:tabs>
        <w:spacing w:after="0"/>
        <w:rPr>
          <w:rFonts w:ascii="Times New Roman" w:hAnsi="Times New Roman" w:cs="Times New Roman"/>
          <w:sz w:val="24"/>
          <w:szCs w:val="24"/>
        </w:rPr>
      </w:pPr>
    </w:p>
    <w:p w:rsidR="00345269" w:rsidRDefault="00345269"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____ I understand </w:t>
      </w:r>
      <w:r w:rsidR="00F57896">
        <w:rPr>
          <w:rFonts w:ascii="Times New Roman" w:hAnsi="Times New Roman" w:cs="Times New Roman"/>
          <w:sz w:val="24"/>
          <w:szCs w:val="24"/>
        </w:rPr>
        <w:t xml:space="preserve">that decision of the DCC Financial Aid Office for </w:t>
      </w:r>
      <w:r w:rsidR="00EC3E04">
        <w:rPr>
          <w:rFonts w:ascii="Times New Roman" w:hAnsi="Times New Roman" w:cs="Times New Roman"/>
          <w:sz w:val="24"/>
          <w:szCs w:val="24"/>
        </w:rPr>
        <w:t>Unusual</w:t>
      </w:r>
      <w:r w:rsidR="00F57896">
        <w:rPr>
          <w:rFonts w:ascii="Times New Roman" w:hAnsi="Times New Roman" w:cs="Times New Roman"/>
          <w:sz w:val="24"/>
          <w:szCs w:val="24"/>
        </w:rPr>
        <w:t xml:space="preserve"> Enrollment Reviews are </w:t>
      </w:r>
    </w:p>
    <w:p w:rsidR="00F57896" w:rsidRDefault="00F57896"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final</w:t>
      </w:r>
      <w:proofErr w:type="gramEnd"/>
      <w:r>
        <w:rPr>
          <w:rFonts w:ascii="Times New Roman" w:hAnsi="Times New Roman" w:cs="Times New Roman"/>
          <w:sz w:val="24"/>
          <w:szCs w:val="24"/>
        </w:rPr>
        <w:t>.</w:t>
      </w:r>
    </w:p>
    <w:p w:rsidR="00F57896" w:rsidRDefault="00F57896" w:rsidP="00345269">
      <w:pPr>
        <w:tabs>
          <w:tab w:val="left" w:pos="3240"/>
          <w:tab w:val="left" w:pos="6300"/>
        </w:tabs>
        <w:spacing w:after="0"/>
        <w:rPr>
          <w:rFonts w:ascii="Times New Roman" w:hAnsi="Times New Roman" w:cs="Times New Roman"/>
          <w:sz w:val="24"/>
          <w:szCs w:val="24"/>
        </w:rPr>
      </w:pPr>
    </w:p>
    <w:p w:rsidR="00EC3E04" w:rsidRDefault="00F57896"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____ </w:t>
      </w:r>
      <w:r w:rsidR="00EC3E04">
        <w:rPr>
          <w:rFonts w:ascii="Times New Roman" w:hAnsi="Times New Roman" w:cs="Times New Roman"/>
          <w:sz w:val="24"/>
          <w:szCs w:val="24"/>
        </w:rPr>
        <w:t xml:space="preserve">WARNING: I understand that if I </w:t>
      </w:r>
      <w:r>
        <w:rPr>
          <w:rFonts w:ascii="Times New Roman" w:hAnsi="Times New Roman" w:cs="Times New Roman"/>
          <w:sz w:val="24"/>
          <w:szCs w:val="24"/>
        </w:rPr>
        <w:t xml:space="preserve">purposely give false or misleading information on this form, </w:t>
      </w:r>
      <w:r w:rsidR="00EC3E04">
        <w:rPr>
          <w:rFonts w:ascii="Times New Roman" w:hAnsi="Times New Roman" w:cs="Times New Roman"/>
          <w:sz w:val="24"/>
          <w:szCs w:val="24"/>
        </w:rPr>
        <w:t>I</w:t>
      </w:r>
    </w:p>
    <w:p w:rsidR="00F57896" w:rsidRDefault="00EC3E04"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be fined,  </w:t>
      </w:r>
      <w:r w:rsidR="00F57896">
        <w:rPr>
          <w:rFonts w:ascii="Times New Roman" w:hAnsi="Times New Roman" w:cs="Times New Roman"/>
          <w:sz w:val="24"/>
          <w:szCs w:val="24"/>
        </w:rPr>
        <w:t>sentenced to prison, and/or removed from school and this ap</w:t>
      </w:r>
      <w:r>
        <w:rPr>
          <w:rFonts w:ascii="Times New Roman" w:hAnsi="Times New Roman" w:cs="Times New Roman"/>
          <w:sz w:val="24"/>
          <w:szCs w:val="24"/>
        </w:rPr>
        <w:t xml:space="preserve">peal will definitely be </w:t>
      </w:r>
    </w:p>
    <w:p w:rsidR="00EC3E04" w:rsidRDefault="00EC3E04"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denied</w:t>
      </w:r>
      <w:proofErr w:type="gramEnd"/>
      <w:r>
        <w:rPr>
          <w:rFonts w:ascii="Times New Roman" w:hAnsi="Times New Roman" w:cs="Times New Roman"/>
          <w:sz w:val="24"/>
          <w:szCs w:val="24"/>
        </w:rPr>
        <w:t xml:space="preserve">. </w:t>
      </w:r>
    </w:p>
    <w:p w:rsidR="00F57896" w:rsidRDefault="00F57896" w:rsidP="00345269">
      <w:pPr>
        <w:tabs>
          <w:tab w:val="left" w:pos="3240"/>
          <w:tab w:val="left" w:pos="6300"/>
        </w:tabs>
        <w:spacing w:after="0"/>
        <w:rPr>
          <w:rFonts w:ascii="Times New Roman" w:hAnsi="Times New Roman" w:cs="Times New Roman"/>
          <w:sz w:val="24"/>
          <w:szCs w:val="24"/>
        </w:rPr>
      </w:pPr>
    </w:p>
    <w:p w:rsidR="00F57896" w:rsidRDefault="00F57896"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57896" w:rsidRDefault="00F57896" w:rsidP="00345269">
      <w:pPr>
        <w:tabs>
          <w:tab w:val="left" w:pos="3240"/>
          <w:tab w:val="left" w:pos="6300"/>
        </w:tabs>
        <w:spacing w:after="0"/>
        <w:rPr>
          <w:rFonts w:ascii="Times New Roman" w:hAnsi="Times New Roman" w:cs="Times New Roman"/>
          <w:sz w:val="24"/>
          <w:szCs w:val="24"/>
        </w:rPr>
      </w:pPr>
    </w:p>
    <w:p w:rsidR="00F57896" w:rsidRDefault="00D6120D" w:rsidP="00345269">
      <w:pPr>
        <w:tabs>
          <w:tab w:val="left" w:pos="3240"/>
          <w:tab w:val="left" w:pos="6300"/>
        </w:tabs>
        <w:spacing w:after="0"/>
        <w:rPr>
          <w:rFonts w:ascii="Times New Roman" w:hAnsi="Times New Roman" w:cs="Times New Roman"/>
          <w:sz w:val="24"/>
          <w:szCs w:val="24"/>
        </w:rPr>
      </w:pPr>
      <w:r>
        <w:rPr>
          <w:rFonts w:ascii="Times New Roman" w:hAnsi="Times New Roman" w:cs="Times New Roman"/>
          <w:b/>
          <w:sz w:val="24"/>
          <w:szCs w:val="24"/>
        </w:rPr>
        <w:t>DOCUMENT SUBMISSION CHECKLIST</w:t>
      </w:r>
      <w:r w:rsidR="00F5789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u w:val="single"/>
        </w:rPr>
        <w:t>You must include your Student ID on each document you are submitting.</w:t>
      </w:r>
    </w:p>
    <w:p w:rsidR="00D6120D" w:rsidRDefault="00D6120D" w:rsidP="00345269">
      <w:pPr>
        <w:tabs>
          <w:tab w:val="left" w:pos="3240"/>
          <w:tab w:val="left" w:pos="6300"/>
        </w:tabs>
        <w:spacing w:after="0"/>
        <w:rPr>
          <w:rFonts w:ascii="Times New Roman" w:hAnsi="Times New Roman" w:cs="Times New Roman"/>
          <w:sz w:val="24"/>
          <w:szCs w:val="24"/>
        </w:rPr>
      </w:pPr>
    </w:p>
    <w:p w:rsidR="00EC3E04" w:rsidRDefault="00D6120D" w:rsidP="00EC3E04">
      <w:pPr>
        <w:tabs>
          <w:tab w:val="left" w:pos="720"/>
          <w:tab w:val="left" w:pos="630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2F1B30" wp14:editId="3632EE5C">
                <wp:simplePos x="0" y="0"/>
                <wp:positionH relativeFrom="column">
                  <wp:posOffset>102870</wp:posOffset>
                </wp:positionH>
                <wp:positionV relativeFrom="paragraph">
                  <wp:posOffset>69850</wp:posOffset>
                </wp:positionV>
                <wp:extent cx="142875" cy="142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20D" w:rsidRDefault="00D6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F1B30" id="_x0000_t202" coordsize="21600,21600" o:spt="202" path="m,l,21600r21600,l21600,xe">
                <v:stroke joinstyle="miter"/>
                <v:path gradientshapeok="t" o:connecttype="rect"/>
              </v:shapetype>
              <v:shape id="Text Box 1" o:spid="_x0000_s1026" type="#_x0000_t202" style="position:absolute;margin-left:8.1pt;margin-top:5.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" fillcolor="white [3201]" strokeweight=".5pt">
                <v:textbox>
                  <w:txbxContent>
                    <w:p w:rsidR="00D6120D" w:rsidRDefault="00D6120D"/>
                  </w:txbxContent>
                </v:textbox>
              </v:shape>
            </w:pict>
          </mc:Fallback>
        </mc:AlternateContent>
      </w:r>
      <w:r>
        <w:rPr>
          <w:rFonts w:ascii="Times New Roman" w:hAnsi="Times New Roman" w:cs="Times New Roman"/>
          <w:sz w:val="24"/>
          <w:szCs w:val="24"/>
        </w:rPr>
        <w:tab/>
      </w:r>
      <w:r w:rsidR="00EC3E04">
        <w:rPr>
          <w:rFonts w:ascii="Times New Roman" w:hAnsi="Times New Roman" w:cs="Times New Roman"/>
          <w:sz w:val="24"/>
          <w:szCs w:val="24"/>
        </w:rPr>
        <w:t>A</w:t>
      </w:r>
      <w:r>
        <w:rPr>
          <w:rFonts w:ascii="Times New Roman" w:hAnsi="Times New Roman" w:cs="Times New Roman"/>
          <w:sz w:val="24"/>
          <w:szCs w:val="24"/>
        </w:rPr>
        <w:t>cademic transcripts from required institutions (</w:t>
      </w:r>
      <w:r w:rsidR="00EC3E04">
        <w:rPr>
          <w:rFonts w:ascii="Times New Roman" w:hAnsi="Times New Roman" w:cs="Times New Roman"/>
          <w:sz w:val="24"/>
          <w:szCs w:val="24"/>
        </w:rPr>
        <w:t xml:space="preserve">not including transcripts from </w:t>
      </w:r>
      <w:r>
        <w:rPr>
          <w:rFonts w:ascii="Times New Roman" w:hAnsi="Times New Roman" w:cs="Times New Roman"/>
          <w:sz w:val="24"/>
          <w:szCs w:val="24"/>
        </w:rPr>
        <w:t xml:space="preserve">Virginia </w:t>
      </w:r>
      <w:r w:rsidR="00EC3E04">
        <w:rPr>
          <w:rFonts w:ascii="Times New Roman" w:hAnsi="Times New Roman" w:cs="Times New Roman"/>
          <w:sz w:val="24"/>
          <w:szCs w:val="24"/>
        </w:rPr>
        <w:t xml:space="preserve">  </w:t>
      </w:r>
    </w:p>
    <w:p w:rsidR="00D6120D" w:rsidRDefault="00EC3E04" w:rsidP="00EC3E04">
      <w:pPr>
        <w:tabs>
          <w:tab w:val="left" w:pos="720"/>
          <w:tab w:val="left" w:pos="6300"/>
        </w:tabs>
        <w:spacing w:after="120"/>
        <w:rPr>
          <w:rFonts w:ascii="Times New Roman" w:hAnsi="Times New Roman" w:cs="Times New Roman"/>
          <w:sz w:val="24"/>
          <w:szCs w:val="24"/>
        </w:rPr>
      </w:pPr>
      <w:r>
        <w:rPr>
          <w:rFonts w:ascii="Times New Roman" w:hAnsi="Times New Roman" w:cs="Times New Roman"/>
          <w:sz w:val="24"/>
          <w:szCs w:val="24"/>
        </w:rPr>
        <w:t xml:space="preserve">            </w:t>
      </w:r>
      <w:r w:rsidR="00D6120D">
        <w:rPr>
          <w:rFonts w:ascii="Times New Roman" w:hAnsi="Times New Roman" w:cs="Times New Roman"/>
          <w:sz w:val="24"/>
          <w:szCs w:val="24"/>
        </w:rPr>
        <w:t>Community Colleges attended during the review period)</w:t>
      </w:r>
    </w:p>
    <w:p w:rsidR="00D6120D" w:rsidRDefault="00EC3E04" w:rsidP="00D6120D">
      <w:pPr>
        <w:tabs>
          <w:tab w:val="left" w:pos="720"/>
          <w:tab w:val="left" w:pos="6300"/>
        </w:tabs>
        <w:spacing w:after="1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098AFCF" wp14:editId="4C9D5B56">
                <wp:simplePos x="0" y="0"/>
                <wp:positionH relativeFrom="column">
                  <wp:posOffset>102870</wp:posOffset>
                </wp:positionH>
                <wp:positionV relativeFrom="paragraph">
                  <wp:posOffset>17145</wp:posOffset>
                </wp:positionV>
                <wp:extent cx="1428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a:effectLst/>
                      </wps:spPr>
                      <wps:txbx>
                        <w:txbxContent>
                          <w:p w:rsidR="00D6120D" w:rsidRDefault="00D6120D" w:rsidP="00D6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8AFCF" id="Text Box 2" o:spid="_x0000_s1027" type="#_x0000_t202" style="position:absolute;margin-left:8.1pt;margin-top:1.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" fillcolor="window" strokeweight=".5pt">
                <v:textbox>
                  <w:txbxContent>
                    <w:p w:rsidR="00D6120D" w:rsidRDefault="00D6120D" w:rsidP="00D6120D"/>
                  </w:txbxContent>
                </v:textbox>
              </v:shape>
            </w:pict>
          </mc:Fallback>
        </mc:AlternateContent>
      </w:r>
      <w:r w:rsidR="00D6120D">
        <w:rPr>
          <w:rFonts w:ascii="Times New Roman" w:hAnsi="Times New Roman" w:cs="Times New Roman"/>
          <w:sz w:val="24"/>
          <w:szCs w:val="24"/>
        </w:rPr>
        <w:tab/>
        <w:t>Typed Statement in support of reasons for credit not earned</w:t>
      </w:r>
    </w:p>
    <w:p w:rsidR="00D6120D" w:rsidRDefault="00D6120D" w:rsidP="00D6120D">
      <w:pPr>
        <w:tabs>
          <w:tab w:val="left" w:pos="720"/>
          <w:tab w:val="left" w:pos="630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2C4174A" wp14:editId="47BE51CA">
                <wp:simplePos x="0" y="0"/>
                <wp:positionH relativeFrom="column">
                  <wp:posOffset>102870</wp:posOffset>
                </wp:positionH>
                <wp:positionV relativeFrom="paragraph">
                  <wp:posOffset>-1270</wp:posOffset>
                </wp:positionV>
                <wp:extent cx="133350" cy="142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ysClr val="window" lastClr="FFFFFF"/>
                        </a:solidFill>
                        <a:ln w="6350">
                          <a:solidFill>
                            <a:prstClr val="black"/>
                          </a:solidFill>
                        </a:ln>
                        <a:effectLst/>
                      </wps:spPr>
                      <wps:txbx>
                        <w:txbxContent>
                          <w:p w:rsidR="00D6120D" w:rsidRDefault="00D6120D" w:rsidP="00D6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174A" id="Text Box 3" o:spid="_x0000_s1028" type="#_x0000_t202" style="position:absolute;margin-left:8.1pt;margin-top:-.1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" fillcolor="window" strokeweight=".5pt">
                <v:textbox>
                  <w:txbxContent>
                    <w:p w:rsidR="00D6120D" w:rsidRDefault="00D6120D" w:rsidP="00D6120D"/>
                  </w:txbxContent>
                </v:textbox>
              </v:shape>
            </w:pict>
          </mc:Fallback>
        </mc:AlternateContent>
      </w:r>
      <w:r>
        <w:rPr>
          <w:rFonts w:ascii="Times New Roman" w:hAnsi="Times New Roman" w:cs="Times New Roman"/>
          <w:sz w:val="24"/>
          <w:szCs w:val="24"/>
        </w:rPr>
        <w:tab/>
        <w:t>Additional, third party, documentation in support of reasons for credit not earned</w:t>
      </w:r>
    </w:p>
    <w:p w:rsidR="00D6120D" w:rsidRDefault="00D6120D" w:rsidP="00D6120D">
      <w:pPr>
        <w:pBdr>
          <w:bottom w:val="single" w:sz="12" w:space="1" w:color="auto"/>
        </w:pBdr>
        <w:tabs>
          <w:tab w:val="left" w:pos="720"/>
          <w:tab w:val="left" w:pos="6300"/>
        </w:tabs>
        <w:spacing w:after="0"/>
        <w:rPr>
          <w:rFonts w:ascii="Times New Roman" w:hAnsi="Times New Roman" w:cs="Times New Roman"/>
          <w:sz w:val="24"/>
          <w:szCs w:val="24"/>
        </w:rPr>
      </w:pPr>
    </w:p>
    <w:p w:rsidR="00D6120D" w:rsidRDefault="00D6120D" w:rsidP="00D6120D">
      <w:pPr>
        <w:tabs>
          <w:tab w:val="left" w:pos="720"/>
          <w:tab w:val="left" w:pos="6300"/>
        </w:tabs>
        <w:spacing w:after="0"/>
        <w:rPr>
          <w:rFonts w:ascii="Times New Roman" w:hAnsi="Times New Roman" w:cs="Times New Roman"/>
          <w:sz w:val="24"/>
          <w:szCs w:val="24"/>
        </w:rPr>
      </w:pPr>
    </w:p>
    <w:p w:rsidR="00D6120D" w:rsidRDefault="00D6120D" w:rsidP="00D6120D">
      <w:pPr>
        <w:tabs>
          <w:tab w:val="left" w:pos="720"/>
          <w:tab w:val="left" w:pos="6300"/>
        </w:tabs>
        <w:spacing w:after="0"/>
        <w:rPr>
          <w:rFonts w:ascii="Times New Roman" w:hAnsi="Times New Roman" w:cs="Times New Roman"/>
          <w:sz w:val="24"/>
          <w:szCs w:val="24"/>
        </w:rPr>
      </w:pPr>
    </w:p>
    <w:p w:rsidR="00D6120D" w:rsidRDefault="00D6120D" w:rsidP="00D6120D">
      <w:pPr>
        <w:tabs>
          <w:tab w:val="left" w:pos="720"/>
          <w:tab w:val="left" w:pos="6300"/>
        </w:tabs>
        <w:spacing w:after="0"/>
        <w:rPr>
          <w:rFonts w:ascii="Times New Roman" w:hAnsi="Times New Roman" w:cs="Times New Roman"/>
          <w:sz w:val="24"/>
          <w:szCs w:val="24"/>
        </w:rPr>
      </w:pPr>
      <w:r>
        <w:rPr>
          <w:rFonts w:ascii="Times New Roman" w:hAnsi="Times New Roman" w:cs="Times New Roman"/>
          <w:sz w:val="24"/>
          <w:szCs w:val="24"/>
        </w:rPr>
        <w:t xml:space="preserve">I, ______________________________ understand that I have been flagged for Unusual Enrollment Review by the </w:t>
      </w:r>
      <w:r w:rsidR="009A0B45">
        <w:rPr>
          <w:rFonts w:ascii="Times New Roman" w:hAnsi="Times New Roman" w:cs="Times New Roman"/>
          <w:sz w:val="24"/>
          <w:szCs w:val="24"/>
        </w:rPr>
        <w:t>Department of Education. I certify that my statement, and all documentation provided in support of my statement is true and accurate.</w:t>
      </w:r>
    </w:p>
    <w:p w:rsidR="009A0B45" w:rsidRDefault="009A0B45" w:rsidP="00D6120D">
      <w:pPr>
        <w:tabs>
          <w:tab w:val="left" w:pos="720"/>
          <w:tab w:val="left" w:pos="6300"/>
        </w:tabs>
        <w:spacing w:after="0"/>
        <w:rPr>
          <w:rFonts w:ascii="Times New Roman" w:hAnsi="Times New Roman" w:cs="Times New Roman"/>
          <w:sz w:val="24"/>
          <w:szCs w:val="24"/>
        </w:rPr>
      </w:pPr>
    </w:p>
    <w:p w:rsidR="009A0B45" w:rsidRDefault="009A0B45" w:rsidP="00D6120D">
      <w:pPr>
        <w:tabs>
          <w:tab w:val="left" w:pos="720"/>
          <w:tab w:val="left" w:pos="6300"/>
        </w:tabs>
        <w:spacing w:after="0"/>
        <w:rPr>
          <w:rFonts w:ascii="Times New Roman" w:hAnsi="Times New Roman" w:cs="Times New Roman"/>
          <w:sz w:val="24"/>
          <w:szCs w:val="24"/>
        </w:rPr>
      </w:pPr>
    </w:p>
    <w:p w:rsidR="009A0B45" w:rsidRDefault="009A0B45" w:rsidP="00D6120D">
      <w:pPr>
        <w:tabs>
          <w:tab w:val="left" w:pos="720"/>
          <w:tab w:val="left" w:pos="6300"/>
        </w:tabs>
        <w:spacing w:after="0"/>
        <w:rPr>
          <w:rFonts w:ascii="Times New Roman" w:hAnsi="Times New Roman" w:cs="Times New Roman"/>
          <w:sz w:val="24"/>
          <w:szCs w:val="24"/>
        </w:rPr>
      </w:pPr>
      <w:r>
        <w:rPr>
          <w:rFonts w:ascii="Times New Roman" w:hAnsi="Times New Roman" w:cs="Times New Roman"/>
          <w:sz w:val="24"/>
          <w:szCs w:val="24"/>
        </w:rPr>
        <w:t>_______________   ___________________________________________   _______________________</w:t>
      </w:r>
    </w:p>
    <w:p w:rsidR="009A0B45" w:rsidRDefault="009A0B45" w:rsidP="00D6120D">
      <w:pPr>
        <w:tabs>
          <w:tab w:val="left" w:pos="720"/>
          <w:tab w:val="left" w:pos="6300"/>
        </w:tabs>
        <w:spacing w:after="0"/>
        <w:rPr>
          <w:rFonts w:ascii="Times New Roman" w:hAnsi="Times New Roman" w:cs="Times New Roman"/>
          <w:sz w:val="24"/>
          <w:szCs w:val="24"/>
        </w:rPr>
      </w:pPr>
      <w:r>
        <w:rPr>
          <w:rFonts w:ascii="Times New Roman" w:hAnsi="Times New Roman" w:cs="Times New Roman"/>
          <w:sz w:val="24"/>
          <w:szCs w:val="24"/>
        </w:rPr>
        <w:t>Student ID                Student Signature                                                             Date</w:t>
      </w:r>
    </w:p>
    <w:p w:rsidR="009A0B45" w:rsidRDefault="009A0B45" w:rsidP="00D6120D">
      <w:pPr>
        <w:tabs>
          <w:tab w:val="left" w:pos="720"/>
          <w:tab w:val="left" w:pos="6300"/>
        </w:tabs>
        <w:spacing w:after="0"/>
        <w:rPr>
          <w:rFonts w:ascii="Times New Roman" w:hAnsi="Times New Roman" w:cs="Times New Roman"/>
          <w:sz w:val="24"/>
          <w:szCs w:val="24"/>
        </w:rPr>
      </w:pPr>
    </w:p>
    <w:p w:rsidR="009A0B45" w:rsidRDefault="009A0B45" w:rsidP="00D6120D">
      <w:pPr>
        <w:tabs>
          <w:tab w:val="left" w:pos="720"/>
          <w:tab w:val="left" w:pos="6300"/>
        </w:tabs>
        <w:spacing w:after="0"/>
        <w:rPr>
          <w:rFonts w:ascii="Times New Roman" w:hAnsi="Times New Roman" w:cs="Times New Roman"/>
          <w:sz w:val="24"/>
          <w:szCs w:val="24"/>
        </w:rPr>
      </w:pPr>
    </w:p>
    <w:p w:rsidR="009A0B45" w:rsidRDefault="009A0B45" w:rsidP="009A0B45">
      <w:pPr>
        <w:tabs>
          <w:tab w:val="left" w:pos="720"/>
          <w:tab w:val="left" w:pos="6300"/>
        </w:tabs>
        <w:spacing w:after="0"/>
        <w:jc w:val="center"/>
        <w:rPr>
          <w:rFonts w:ascii="Times New Roman" w:hAnsi="Times New Roman" w:cs="Times New Roman"/>
          <w:sz w:val="24"/>
          <w:szCs w:val="24"/>
        </w:rPr>
      </w:pPr>
      <w:r>
        <w:rPr>
          <w:rFonts w:ascii="Times New Roman" w:hAnsi="Times New Roman" w:cs="Times New Roman"/>
          <w:sz w:val="24"/>
          <w:szCs w:val="24"/>
        </w:rPr>
        <w:t>Submit completed form and all required documentation to the DCC Financial Aid Office.</w:t>
      </w:r>
    </w:p>
    <w:p w:rsidR="009A0B45" w:rsidRPr="00D6120D" w:rsidRDefault="009A0B45" w:rsidP="009A0B45">
      <w:pPr>
        <w:tabs>
          <w:tab w:val="left" w:pos="720"/>
          <w:tab w:val="left" w:pos="6300"/>
        </w:tabs>
        <w:spacing w:after="0"/>
        <w:jc w:val="center"/>
        <w:rPr>
          <w:rFonts w:ascii="Times New Roman" w:hAnsi="Times New Roman" w:cs="Times New Roman"/>
          <w:sz w:val="24"/>
          <w:szCs w:val="24"/>
        </w:rPr>
      </w:pPr>
    </w:p>
    <w:p w:rsidR="00F57896" w:rsidRPr="00345269" w:rsidRDefault="00F57896" w:rsidP="00345269">
      <w:pPr>
        <w:tabs>
          <w:tab w:val="left" w:pos="3240"/>
          <w:tab w:val="left" w:pos="6300"/>
        </w:tabs>
        <w:spacing w:after="0"/>
        <w:rPr>
          <w:rFonts w:ascii="Times New Roman" w:hAnsi="Times New Roman" w:cs="Times New Roman"/>
          <w:sz w:val="24"/>
          <w:szCs w:val="24"/>
        </w:rPr>
      </w:pPr>
    </w:p>
    <w:sectPr w:rsidR="00F57896" w:rsidRPr="00345269" w:rsidSect="002F665C">
      <w:headerReference w:type="default" r:id="rId9"/>
      <w:pgSz w:w="12240" w:h="15840"/>
      <w:pgMar w:top="72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45" w:rsidRDefault="009A0B45" w:rsidP="009A0B45">
      <w:pPr>
        <w:spacing w:after="0" w:line="240" w:lineRule="auto"/>
      </w:pPr>
      <w:r>
        <w:separator/>
      </w:r>
    </w:p>
  </w:endnote>
  <w:endnote w:type="continuationSeparator" w:id="0">
    <w:p w:rsidR="009A0B45" w:rsidRDefault="009A0B45" w:rsidP="009A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45" w:rsidRDefault="009A0B45" w:rsidP="009A0B45">
      <w:pPr>
        <w:spacing w:after="0" w:line="240" w:lineRule="auto"/>
      </w:pPr>
      <w:r>
        <w:separator/>
      </w:r>
    </w:p>
  </w:footnote>
  <w:footnote w:type="continuationSeparator" w:id="0">
    <w:p w:rsidR="009A0B45" w:rsidRDefault="009A0B45" w:rsidP="009A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5C" w:rsidRDefault="005151F2">
    <w:pPr>
      <w:pStyle w:val="Header"/>
    </w:pPr>
    <w:r w:rsidRPr="00E00CF8">
      <w:rPr>
        <w:noProof/>
      </w:rPr>
      <w:drawing>
        <wp:inline distT="0" distB="0" distL="0" distR="0">
          <wp:extent cx="2276475" cy="828675"/>
          <wp:effectExtent l="0" t="0" r="9525" b="9525"/>
          <wp:docPr id="5" name="Picture 5" descr="cid:image001.jpg@01D15F34.CC96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5F34.CC968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5C" w:rsidRDefault="002F6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0887"/>
    <w:multiLevelType w:val="hybridMultilevel"/>
    <w:tmpl w:val="92E6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E4365"/>
    <w:multiLevelType w:val="hybridMultilevel"/>
    <w:tmpl w:val="10503878"/>
    <w:lvl w:ilvl="0" w:tplc="70BA322C">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711D3B27"/>
    <w:multiLevelType w:val="hybridMultilevel"/>
    <w:tmpl w:val="F1E4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D31C8"/>
    <w:multiLevelType w:val="hybridMultilevel"/>
    <w:tmpl w:val="EE664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00"/>
    <w:rsid w:val="00041EBC"/>
    <w:rsid w:val="000E551C"/>
    <w:rsid w:val="002F665C"/>
    <w:rsid w:val="00345269"/>
    <w:rsid w:val="00360D2A"/>
    <w:rsid w:val="003F0005"/>
    <w:rsid w:val="00445D6A"/>
    <w:rsid w:val="0044724C"/>
    <w:rsid w:val="005151F2"/>
    <w:rsid w:val="00583273"/>
    <w:rsid w:val="005A169F"/>
    <w:rsid w:val="006D6E13"/>
    <w:rsid w:val="006F6F42"/>
    <w:rsid w:val="007D3C64"/>
    <w:rsid w:val="00804C89"/>
    <w:rsid w:val="00917BFD"/>
    <w:rsid w:val="009A0B45"/>
    <w:rsid w:val="009B6651"/>
    <w:rsid w:val="00A11D6E"/>
    <w:rsid w:val="00B52A22"/>
    <w:rsid w:val="00C40F83"/>
    <w:rsid w:val="00D6120D"/>
    <w:rsid w:val="00DC2000"/>
    <w:rsid w:val="00E15220"/>
    <w:rsid w:val="00EC3E04"/>
    <w:rsid w:val="00EE0E80"/>
    <w:rsid w:val="00F5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2960BF"/>
  <w15:docId w15:val="{C44F4247-63F8-420D-AE62-E7EEAFD3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13"/>
    <w:pPr>
      <w:ind w:left="720"/>
      <w:contextualSpacing/>
    </w:pPr>
  </w:style>
  <w:style w:type="character" w:styleId="Hyperlink">
    <w:name w:val="Hyperlink"/>
    <w:basedOn w:val="DefaultParagraphFont"/>
    <w:uiPriority w:val="99"/>
    <w:unhideWhenUsed/>
    <w:rsid w:val="006D6E13"/>
    <w:rPr>
      <w:color w:val="0000FF" w:themeColor="hyperlink"/>
      <w:u w:val="single"/>
    </w:rPr>
  </w:style>
  <w:style w:type="table" w:styleId="TableGrid">
    <w:name w:val="Table Grid"/>
    <w:basedOn w:val="TableNormal"/>
    <w:uiPriority w:val="59"/>
    <w:rsid w:val="006D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45"/>
  </w:style>
  <w:style w:type="paragraph" w:styleId="Footer">
    <w:name w:val="footer"/>
    <w:basedOn w:val="Normal"/>
    <w:link w:val="FooterChar"/>
    <w:uiPriority w:val="99"/>
    <w:unhideWhenUsed/>
    <w:rsid w:val="009A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45"/>
  </w:style>
  <w:style w:type="paragraph" w:styleId="BalloonText">
    <w:name w:val="Balloon Text"/>
    <w:basedOn w:val="Normal"/>
    <w:link w:val="BalloonTextChar"/>
    <w:uiPriority w:val="99"/>
    <w:semiHidden/>
    <w:unhideWhenUsed/>
    <w:rsid w:val="009A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ld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dc:creator>
  <cp:lastModifiedBy>Mary George</cp:lastModifiedBy>
  <cp:revision>2</cp:revision>
  <cp:lastPrinted>2020-11-19T21:20:00Z</cp:lastPrinted>
  <dcterms:created xsi:type="dcterms:W3CDTF">2021-09-22T19:20:00Z</dcterms:created>
  <dcterms:modified xsi:type="dcterms:W3CDTF">2021-09-22T19:20:00Z</dcterms:modified>
</cp:coreProperties>
</file>