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2A" w:rsidRDefault="009778B3" w:rsidP="009778B3">
      <w:pPr>
        <w:spacing w:after="0" w:line="480" w:lineRule="auto"/>
        <w:jc w:val="center"/>
        <w:rPr>
          <w:rFonts w:ascii="Century Schoolbook" w:hAnsi="Century Schoolbook"/>
          <w:b/>
          <w:sz w:val="36"/>
          <w:szCs w:val="36"/>
        </w:rPr>
      </w:pPr>
      <w:r w:rsidRPr="009778B3">
        <w:rPr>
          <w:rFonts w:ascii="Century Schoolbook" w:hAnsi="Century Schoolbook"/>
          <w:b/>
          <w:sz w:val="36"/>
          <w:szCs w:val="36"/>
        </w:rPr>
        <w:t>DANVILLE COMMUNITY COLLEGE</w:t>
      </w:r>
    </w:p>
    <w:p w:rsidR="009778B3" w:rsidRPr="00E657EE" w:rsidRDefault="009778B3" w:rsidP="009778B3">
      <w:pPr>
        <w:spacing w:after="0" w:line="480" w:lineRule="auto"/>
        <w:jc w:val="center"/>
        <w:rPr>
          <w:rFonts w:ascii="Cooper Black" w:hAnsi="Cooper Black"/>
          <w:b/>
          <w:sz w:val="36"/>
          <w:szCs w:val="36"/>
        </w:rPr>
      </w:pPr>
      <w:r w:rsidRPr="00E657EE">
        <w:rPr>
          <w:rFonts w:ascii="Cooper Black" w:hAnsi="Cooper Black"/>
          <w:b/>
          <w:sz w:val="36"/>
          <w:szCs w:val="36"/>
        </w:rPr>
        <w:t xml:space="preserve">MEETING OF THE </w:t>
      </w:r>
      <w:r w:rsidR="00FE0C18">
        <w:rPr>
          <w:rFonts w:ascii="Cooper Black" w:hAnsi="Cooper Black"/>
          <w:b/>
          <w:sz w:val="36"/>
          <w:szCs w:val="36"/>
        </w:rPr>
        <w:t xml:space="preserve">COLLEGE </w:t>
      </w:r>
      <w:r w:rsidR="005871A1">
        <w:rPr>
          <w:rFonts w:ascii="Cooper Black" w:hAnsi="Cooper Black"/>
          <w:b/>
          <w:sz w:val="36"/>
          <w:szCs w:val="36"/>
        </w:rPr>
        <w:t xml:space="preserve">ADVISORY </w:t>
      </w:r>
      <w:r w:rsidRPr="00E657EE">
        <w:rPr>
          <w:rFonts w:ascii="Cooper Black" w:hAnsi="Cooper Black"/>
          <w:b/>
          <w:sz w:val="36"/>
          <w:szCs w:val="36"/>
        </w:rPr>
        <w:t>BOARD</w:t>
      </w:r>
    </w:p>
    <w:p w:rsidR="009778B3" w:rsidRPr="009778B3" w:rsidRDefault="009778B3" w:rsidP="007741A0">
      <w:pPr>
        <w:spacing w:after="0" w:line="240" w:lineRule="auto"/>
        <w:jc w:val="center"/>
        <w:rPr>
          <w:rFonts w:ascii="Century Schoolbook" w:hAnsi="Century Schoolbook"/>
          <w:b/>
          <w:sz w:val="32"/>
          <w:szCs w:val="32"/>
        </w:rPr>
      </w:pPr>
      <w:r w:rsidRPr="009778B3">
        <w:rPr>
          <w:rFonts w:ascii="Century Schoolbook" w:hAnsi="Century Schoolbook"/>
          <w:b/>
          <w:sz w:val="32"/>
          <w:szCs w:val="32"/>
        </w:rPr>
        <w:t xml:space="preserve">MONDAY, </w:t>
      </w:r>
      <w:r w:rsidR="004A7A63">
        <w:rPr>
          <w:rFonts w:ascii="Century Schoolbook" w:hAnsi="Century Schoolbook"/>
          <w:b/>
          <w:sz w:val="32"/>
          <w:szCs w:val="32"/>
        </w:rPr>
        <w:t>JUNE 26</w:t>
      </w:r>
      <w:r w:rsidR="00992C21">
        <w:rPr>
          <w:rFonts w:ascii="Century Schoolbook" w:hAnsi="Century Schoolbook"/>
          <w:b/>
          <w:sz w:val="32"/>
          <w:szCs w:val="32"/>
        </w:rPr>
        <w:t>, 2023</w:t>
      </w:r>
    </w:p>
    <w:p w:rsidR="009778B3" w:rsidRDefault="00E56FF2" w:rsidP="00A34980">
      <w:pPr>
        <w:spacing w:after="0" w:line="240" w:lineRule="auto"/>
        <w:jc w:val="center"/>
        <w:rPr>
          <w:rFonts w:ascii="Century Schoolbook" w:hAnsi="Century Schoolbook"/>
          <w:b/>
          <w:sz w:val="32"/>
          <w:szCs w:val="32"/>
        </w:rPr>
      </w:pPr>
      <w:r>
        <w:rPr>
          <w:rFonts w:ascii="Century Schoolbook" w:hAnsi="Century Schoolbook"/>
          <w:b/>
          <w:sz w:val="32"/>
          <w:szCs w:val="32"/>
        </w:rPr>
        <w:t>5</w:t>
      </w:r>
      <w:r w:rsidR="009778B3" w:rsidRPr="009778B3">
        <w:rPr>
          <w:rFonts w:ascii="Century Schoolbook" w:hAnsi="Century Schoolbook"/>
          <w:b/>
          <w:sz w:val="32"/>
          <w:szCs w:val="32"/>
        </w:rPr>
        <w:t>:</w:t>
      </w:r>
      <w:r w:rsidR="00A34980">
        <w:rPr>
          <w:rFonts w:ascii="Century Schoolbook" w:hAnsi="Century Schoolbook"/>
          <w:b/>
          <w:sz w:val="32"/>
          <w:szCs w:val="32"/>
        </w:rPr>
        <w:t>3</w:t>
      </w:r>
      <w:r w:rsidR="009778B3" w:rsidRPr="009778B3">
        <w:rPr>
          <w:rFonts w:ascii="Century Schoolbook" w:hAnsi="Century Schoolbook"/>
          <w:b/>
          <w:sz w:val="32"/>
          <w:szCs w:val="32"/>
        </w:rPr>
        <w:t xml:space="preserve">0 P.M. – </w:t>
      </w:r>
      <w:r>
        <w:rPr>
          <w:rFonts w:ascii="Century Schoolbook" w:hAnsi="Century Schoolbook"/>
          <w:b/>
          <w:sz w:val="32"/>
          <w:szCs w:val="32"/>
        </w:rPr>
        <w:t>AUDITORIUM</w:t>
      </w:r>
    </w:p>
    <w:p w:rsidR="00A34980" w:rsidRPr="009778B3" w:rsidRDefault="004A7A63" w:rsidP="009778B3">
      <w:pPr>
        <w:spacing w:after="0" w:line="480" w:lineRule="auto"/>
        <w:jc w:val="center"/>
        <w:rPr>
          <w:rFonts w:ascii="Century Schoolbook" w:hAnsi="Century Schoolbook"/>
          <w:b/>
          <w:sz w:val="32"/>
          <w:szCs w:val="32"/>
        </w:rPr>
      </w:pPr>
      <w:r>
        <w:rPr>
          <w:rFonts w:ascii="Century Schoolbook" w:hAnsi="Century Schoolbook"/>
          <w:b/>
          <w:sz w:val="32"/>
          <w:szCs w:val="32"/>
        </w:rPr>
        <w:t>RCATT</w:t>
      </w:r>
    </w:p>
    <w:p w:rsidR="009778B3" w:rsidRDefault="009778B3" w:rsidP="009778B3">
      <w:pPr>
        <w:spacing w:after="0" w:line="480" w:lineRule="auto"/>
        <w:jc w:val="center"/>
        <w:rPr>
          <w:rFonts w:ascii="Century Schoolbook" w:hAnsi="Century Schoolbook"/>
          <w:b/>
          <w:sz w:val="36"/>
          <w:szCs w:val="36"/>
        </w:rPr>
      </w:pPr>
      <w:r>
        <w:rPr>
          <w:rFonts w:ascii="Century Schoolbook" w:hAnsi="Century Schoolbook"/>
          <w:b/>
          <w:sz w:val="36"/>
          <w:szCs w:val="36"/>
        </w:rPr>
        <w:t xml:space="preserve">MINUTES NO. </w:t>
      </w:r>
      <w:r w:rsidR="00DD750E">
        <w:rPr>
          <w:rFonts w:ascii="Century Schoolbook" w:hAnsi="Century Schoolbook"/>
          <w:b/>
          <w:sz w:val="36"/>
          <w:szCs w:val="36"/>
        </w:rPr>
        <w:t>2</w:t>
      </w:r>
      <w:r w:rsidR="00047DEE">
        <w:rPr>
          <w:rFonts w:ascii="Century Schoolbook" w:hAnsi="Century Schoolbook"/>
          <w:b/>
          <w:sz w:val="36"/>
          <w:szCs w:val="36"/>
        </w:rPr>
        <w:t>6</w:t>
      </w:r>
      <w:r w:rsidR="004A7A63">
        <w:rPr>
          <w:rFonts w:ascii="Century Schoolbook" w:hAnsi="Century Schoolbook"/>
          <w:b/>
          <w:sz w:val="36"/>
          <w:szCs w:val="36"/>
        </w:rPr>
        <w:t>6</w:t>
      </w:r>
    </w:p>
    <w:p w:rsidR="004245C6" w:rsidRDefault="009778B3" w:rsidP="009778B3">
      <w:pPr>
        <w:spacing w:after="0" w:line="240" w:lineRule="auto"/>
        <w:rPr>
          <w:rFonts w:ascii="Century Schoolbook" w:hAnsi="Century Schoolbook"/>
          <w:sz w:val="24"/>
          <w:szCs w:val="24"/>
        </w:rPr>
      </w:pPr>
      <w:r>
        <w:rPr>
          <w:rFonts w:ascii="Century Schoolbook" w:hAnsi="Century Schoolbook"/>
          <w:b/>
          <w:sz w:val="36"/>
          <w:szCs w:val="36"/>
        </w:rPr>
        <w:tab/>
      </w:r>
      <w:r w:rsidRPr="00DD750E">
        <w:rPr>
          <w:rFonts w:ascii="Century Schoolbook" w:hAnsi="Century Schoolbook"/>
          <w:sz w:val="24"/>
          <w:szCs w:val="24"/>
        </w:rPr>
        <w:t xml:space="preserve">The two-hundred and </w:t>
      </w:r>
      <w:r w:rsidR="00047DEE">
        <w:rPr>
          <w:rFonts w:ascii="Century Schoolbook" w:hAnsi="Century Schoolbook"/>
          <w:sz w:val="24"/>
          <w:szCs w:val="24"/>
        </w:rPr>
        <w:t>sixty-</w:t>
      </w:r>
      <w:r w:rsidR="004A7A63">
        <w:rPr>
          <w:rFonts w:ascii="Century Schoolbook" w:hAnsi="Century Schoolbook"/>
          <w:sz w:val="24"/>
          <w:szCs w:val="24"/>
        </w:rPr>
        <w:t>sixth</w:t>
      </w:r>
      <w:r w:rsidR="001F24A2">
        <w:rPr>
          <w:rFonts w:ascii="Century Schoolbook" w:hAnsi="Century Schoolbook"/>
          <w:sz w:val="24"/>
          <w:szCs w:val="24"/>
        </w:rPr>
        <w:t xml:space="preserve"> </w:t>
      </w:r>
      <w:r w:rsidRPr="00DD750E">
        <w:rPr>
          <w:rFonts w:ascii="Century Schoolbook" w:hAnsi="Century Schoolbook"/>
          <w:sz w:val="24"/>
          <w:szCs w:val="24"/>
        </w:rPr>
        <w:t xml:space="preserve">meeting of the Danville Community College </w:t>
      </w:r>
      <w:r w:rsidR="005871A1">
        <w:rPr>
          <w:rFonts w:ascii="Century Schoolbook" w:hAnsi="Century Schoolbook"/>
          <w:sz w:val="24"/>
          <w:szCs w:val="24"/>
        </w:rPr>
        <w:t xml:space="preserve">Advisory </w:t>
      </w:r>
      <w:r w:rsidRPr="00DD750E">
        <w:rPr>
          <w:rFonts w:ascii="Century Schoolbook" w:hAnsi="Century Schoolbook"/>
          <w:sz w:val="24"/>
          <w:szCs w:val="24"/>
        </w:rPr>
        <w:t xml:space="preserve">Board was held on </w:t>
      </w:r>
      <w:r w:rsidR="004A7A63">
        <w:rPr>
          <w:rFonts w:ascii="Century Schoolbook" w:hAnsi="Century Schoolbook"/>
          <w:sz w:val="24"/>
          <w:szCs w:val="24"/>
        </w:rPr>
        <w:t>June 26</w:t>
      </w:r>
      <w:r w:rsidR="00992C21">
        <w:rPr>
          <w:rFonts w:ascii="Century Schoolbook" w:hAnsi="Century Schoolbook"/>
          <w:sz w:val="24"/>
          <w:szCs w:val="24"/>
        </w:rPr>
        <w:t>, 2023</w:t>
      </w:r>
      <w:r w:rsidR="005871A1">
        <w:rPr>
          <w:rFonts w:ascii="Century Schoolbook" w:hAnsi="Century Schoolbook"/>
          <w:sz w:val="24"/>
          <w:szCs w:val="24"/>
        </w:rPr>
        <w:t xml:space="preserve">, at </w:t>
      </w:r>
      <w:r w:rsidR="00E56FF2">
        <w:rPr>
          <w:rFonts w:ascii="Century Schoolbook" w:hAnsi="Century Schoolbook"/>
          <w:sz w:val="24"/>
          <w:szCs w:val="24"/>
        </w:rPr>
        <w:t>5</w:t>
      </w:r>
      <w:r w:rsidR="005871A1">
        <w:rPr>
          <w:rFonts w:ascii="Century Schoolbook" w:hAnsi="Century Schoolbook"/>
          <w:sz w:val="24"/>
          <w:szCs w:val="24"/>
        </w:rPr>
        <w:t>:</w:t>
      </w:r>
      <w:r w:rsidR="00A34980">
        <w:rPr>
          <w:rFonts w:ascii="Century Schoolbook" w:hAnsi="Century Schoolbook"/>
          <w:sz w:val="24"/>
          <w:szCs w:val="24"/>
        </w:rPr>
        <w:t>3</w:t>
      </w:r>
      <w:r w:rsidR="005871A1">
        <w:rPr>
          <w:rFonts w:ascii="Century Schoolbook" w:hAnsi="Century Schoolbook"/>
          <w:sz w:val="24"/>
          <w:szCs w:val="24"/>
        </w:rPr>
        <w:t>0</w:t>
      </w:r>
      <w:r w:rsidRPr="00DD750E">
        <w:rPr>
          <w:rFonts w:ascii="Century Schoolbook" w:hAnsi="Century Schoolbook"/>
          <w:sz w:val="24"/>
          <w:szCs w:val="24"/>
        </w:rPr>
        <w:t xml:space="preserve"> p.m. </w:t>
      </w:r>
      <w:r w:rsidR="005871A1">
        <w:rPr>
          <w:rFonts w:ascii="Century Schoolbook" w:hAnsi="Century Schoolbook"/>
          <w:sz w:val="24"/>
          <w:szCs w:val="24"/>
        </w:rPr>
        <w:t xml:space="preserve">in </w:t>
      </w:r>
      <w:r w:rsidR="004A7A63">
        <w:rPr>
          <w:rFonts w:ascii="Century Schoolbook" w:hAnsi="Century Schoolbook"/>
          <w:sz w:val="24"/>
          <w:szCs w:val="24"/>
        </w:rPr>
        <w:t>the RCATT</w:t>
      </w:r>
      <w:r w:rsidR="00E56FF2">
        <w:rPr>
          <w:rFonts w:ascii="Century Schoolbook" w:hAnsi="Century Schoolbook"/>
          <w:sz w:val="24"/>
          <w:szCs w:val="24"/>
        </w:rPr>
        <w:t xml:space="preserve"> Auditorium.</w:t>
      </w:r>
    </w:p>
    <w:p w:rsidR="00CF023B" w:rsidRDefault="00CF023B" w:rsidP="009778B3">
      <w:pPr>
        <w:spacing w:after="0" w:line="240" w:lineRule="auto"/>
        <w:rPr>
          <w:rFonts w:ascii="Century Schoolbook" w:hAnsi="Century Schoolbook"/>
          <w:sz w:val="24"/>
          <w:szCs w:val="24"/>
        </w:rPr>
      </w:pPr>
    </w:p>
    <w:p w:rsidR="00FC19F0" w:rsidRPr="002B023A" w:rsidRDefault="00FC19F0" w:rsidP="00FC19F0">
      <w:pPr>
        <w:tabs>
          <w:tab w:val="left" w:pos="630"/>
          <w:tab w:val="left" w:pos="1440"/>
        </w:tabs>
        <w:spacing w:after="0" w:line="240" w:lineRule="auto"/>
        <w:ind w:left="2880" w:hanging="2880"/>
        <w:rPr>
          <w:rFonts w:ascii="Century Schoolbook" w:hAnsi="Century Schoolbook"/>
          <w:b/>
          <w:sz w:val="28"/>
          <w:szCs w:val="28"/>
        </w:rPr>
      </w:pPr>
      <w:r>
        <w:rPr>
          <w:rFonts w:ascii="Century Schoolbook" w:hAnsi="Century Schoolbook"/>
          <w:b/>
          <w:sz w:val="28"/>
          <w:szCs w:val="28"/>
        </w:rPr>
        <w:t>I.</w:t>
      </w:r>
      <w:r>
        <w:rPr>
          <w:rFonts w:ascii="Century Schoolbook" w:hAnsi="Century Schoolbook"/>
          <w:b/>
          <w:sz w:val="28"/>
          <w:szCs w:val="28"/>
        </w:rPr>
        <w:tab/>
        <w:t>OPENING</w:t>
      </w:r>
      <w:r w:rsidRPr="002B023A">
        <w:rPr>
          <w:rFonts w:ascii="Century Schoolbook" w:hAnsi="Century Schoolbook"/>
          <w:b/>
          <w:sz w:val="28"/>
          <w:szCs w:val="28"/>
        </w:rPr>
        <w:t xml:space="preserve">  </w:t>
      </w:r>
    </w:p>
    <w:p w:rsidR="009778B3" w:rsidRPr="00DD750E" w:rsidRDefault="009778B3" w:rsidP="009778B3">
      <w:pPr>
        <w:spacing w:after="0" w:line="240" w:lineRule="auto"/>
        <w:rPr>
          <w:rFonts w:ascii="Century Schoolbook" w:hAnsi="Century Schoolbook"/>
          <w:sz w:val="24"/>
          <w:szCs w:val="24"/>
        </w:rPr>
      </w:pPr>
    </w:p>
    <w:p w:rsidR="009778B3" w:rsidRDefault="007A4606" w:rsidP="00DF337C">
      <w:pPr>
        <w:spacing w:after="0" w:line="240" w:lineRule="auto"/>
        <w:ind w:left="1440" w:hanging="720"/>
        <w:rPr>
          <w:rFonts w:ascii="Century Schoolbook" w:hAnsi="Century Schoolbook"/>
          <w:sz w:val="24"/>
          <w:szCs w:val="24"/>
        </w:rPr>
      </w:pPr>
      <w:r w:rsidRPr="007A4606">
        <w:rPr>
          <w:rFonts w:ascii="Century Schoolbook" w:hAnsi="Century Schoolbook"/>
          <w:b/>
          <w:sz w:val="24"/>
          <w:szCs w:val="24"/>
        </w:rPr>
        <w:t xml:space="preserve">A.  </w:t>
      </w:r>
      <w:r w:rsidRPr="007A4606">
        <w:rPr>
          <w:rFonts w:ascii="Century Schoolbook" w:hAnsi="Century Schoolbook"/>
          <w:b/>
          <w:sz w:val="24"/>
          <w:szCs w:val="24"/>
        </w:rPr>
        <w:tab/>
      </w:r>
      <w:r w:rsidRPr="007A4606">
        <w:rPr>
          <w:rFonts w:ascii="Century Schoolbook" w:hAnsi="Century Schoolbook"/>
          <w:b/>
          <w:caps/>
          <w:sz w:val="24"/>
          <w:szCs w:val="24"/>
          <w:u w:val="single"/>
        </w:rPr>
        <w:t>Call to Order</w:t>
      </w:r>
      <w:r w:rsidRPr="007A4606">
        <w:rPr>
          <w:rFonts w:ascii="Century Schoolbook" w:hAnsi="Century Schoolbook"/>
          <w:b/>
          <w:sz w:val="24"/>
          <w:szCs w:val="24"/>
        </w:rPr>
        <w:t>:</w:t>
      </w:r>
      <w:r>
        <w:rPr>
          <w:rFonts w:ascii="Century Schoolbook" w:hAnsi="Century Schoolbook"/>
          <w:sz w:val="24"/>
          <w:szCs w:val="24"/>
        </w:rPr>
        <w:t xml:space="preserve">  </w:t>
      </w:r>
      <w:r w:rsidR="001F24A2">
        <w:rPr>
          <w:rFonts w:ascii="Century Schoolbook" w:hAnsi="Century Schoolbook"/>
          <w:sz w:val="24"/>
          <w:szCs w:val="24"/>
        </w:rPr>
        <w:t xml:space="preserve">Ms. Toshia Waller, Chair, </w:t>
      </w:r>
      <w:r w:rsidR="009778B3" w:rsidRPr="00DD750E">
        <w:rPr>
          <w:rFonts w:ascii="Century Schoolbook" w:hAnsi="Century Schoolbook"/>
          <w:sz w:val="24"/>
          <w:szCs w:val="24"/>
        </w:rPr>
        <w:t xml:space="preserve">called the </w:t>
      </w:r>
      <w:r w:rsidR="00FF5B9E">
        <w:rPr>
          <w:rFonts w:ascii="Century Schoolbook" w:hAnsi="Century Schoolbook"/>
          <w:sz w:val="24"/>
          <w:szCs w:val="24"/>
        </w:rPr>
        <w:t>m</w:t>
      </w:r>
      <w:r w:rsidR="009778B3" w:rsidRPr="00DD750E">
        <w:rPr>
          <w:rFonts w:ascii="Century Schoolbook" w:hAnsi="Century Schoolbook"/>
          <w:sz w:val="24"/>
          <w:szCs w:val="24"/>
        </w:rPr>
        <w:t>eeting to</w:t>
      </w:r>
      <w:r w:rsidR="0094656F">
        <w:rPr>
          <w:rFonts w:ascii="Century Schoolbook" w:hAnsi="Century Schoolbook"/>
          <w:sz w:val="24"/>
          <w:szCs w:val="24"/>
        </w:rPr>
        <w:t xml:space="preserve"> </w:t>
      </w:r>
      <w:r w:rsidR="009778B3" w:rsidRPr="00DD750E">
        <w:rPr>
          <w:rFonts w:ascii="Century Schoolbook" w:hAnsi="Century Schoolbook"/>
          <w:sz w:val="24"/>
          <w:szCs w:val="24"/>
        </w:rPr>
        <w:t>order</w:t>
      </w:r>
      <w:r w:rsidR="001F24A2">
        <w:rPr>
          <w:rFonts w:ascii="Century Schoolbook" w:hAnsi="Century Schoolbook"/>
          <w:sz w:val="24"/>
          <w:szCs w:val="24"/>
        </w:rPr>
        <w:t xml:space="preserve"> and</w:t>
      </w:r>
      <w:r w:rsidR="00CB44E7">
        <w:rPr>
          <w:rFonts w:ascii="Century Schoolbook" w:hAnsi="Century Schoolbook"/>
          <w:sz w:val="24"/>
          <w:szCs w:val="24"/>
        </w:rPr>
        <w:t xml:space="preserve"> </w:t>
      </w:r>
      <w:r w:rsidR="009778B3" w:rsidRPr="00DD750E">
        <w:rPr>
          <w:rFonts w:ascii="Century Schoolbook" w:hAnsi="Century Schoolbook"/>
          <w:sz w:val="24"/>
          <w:szCs w:val="24"/>
        </w:rPr>
        <w:t>asked that the roll be called</w:t>
      </w:r>
      <w:r w:rsidR="00705A24">
        <w:rPr>
          <w:rFonts w:ascii="Century Schoolbook" w:hAnsi="Century Schoolbook"/>
          <w:sz w:val="24"/>
          <w:szCs w:val="24"/>
        </w:rPr>
        <w:t>.</w:t>
      </w:r>
    </w:p>
    <w:p w:rsidR="007A4606" w:rsidRDefault="007A4606" w:rsidP="009778B3">
      <w:pPr>
        <w:spacing w:after="0" w:line="240" w:lineRule="auto"/>
        <w:rPr>
          <w:rFonts w:ascii="Century Schoolbook" w:hAnsi="Century Schoolbook"/>
          <w:sz w:val="24"/>
          <w:szCs w:val="24"/>
        </w:rPr>
      </w:pPr>
    </w:p>
    <w:p w:rsidR="007A4606" w:rsidRPr="007A4606" w:rsidRDefault="007A4606" w:rsidP="009778B3">
      <w:pPr>
        <w:spacing w:after="0" w:line="240" w:lineRule="auto"/>
        <w:rPr>
          <w:rFonts w:ascii="Century Schoolbook" w:hAnsi="Century Schoolbook"/>
          <w:b/>
          <w:sz w:val="24"/>
          <w:szCs w:val="24"/>
        </w:rPr>
      </w:pPr>
      <w:r>
        <w:rPr>
          <w:rFonts w:ascii="Century Schoolbook" w:hAnsi="Century Schoolbook"/>
          <w:sz w:val="24"/>
          <w:szCs w:val="24"/>
        </w:rPr>
        <w:tab/>
      </w:r>
      <w:r w:rsidRPr="007A4606">
        <w:rPr>
          <w:rFonts w:ascii="Century Schoolbook" w:hAnsi="Century Schoolbook"/>
          <w:b/>
          <w:sz w:val="24"/>
          <w:szCs w:val="24"/>
        </w:rPr>
        <w:t>B.</w:t>
      </w:r>
      <w:r w:rsidRPr="007A4606">
        <w:rPr>
          <w:rFonts w:ascii="Century Schoolbook" w:hAnsi="Century Schoolbook"/>
          <w:b/>
          <w:sz w:val="24"/>
          <w:szCs w:val="24"/>
        </w:rPr>
        <w:tab/>
      </w:r>
      <w:r w:rsidRPr="007A4606">
        <w:rPr>
          <w:rFonts w:ascii="Century Schoolbook" w:hAnsi="Century Schoolbook"/>
          <w:b/>
          <w:caps/>
          <w:sz w:val="24"/>
          <w:szCs w:val="24"/>
          <w:u w:val="single"/>
        </w:rPr>
        <w:t>Roll Call</w:t>
      </w:r>
    </w:p>
    <w:p w:rsidR="00FF5B9E" w:rsidRDefault="007A4606"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9778B3" w:rsidRPr="00DD750E">
        <w:rPr>
          <w:rFonts w:ascii="Century Schoolbook" w:hAnsi="Century Schoolbook"/>
          <w:sz w:val="24"/>
          <w:szCs w:val="24"/>
        </w:rPr>
        <w:t>Board Members Present:</w:t>
      </w:r>
      <w:r w:rsidR="009778B3" w:rsidRPr="00DD750E">
        <w:rPr>
          <w:rFonts w:ascii="Century Schoolbook" w:hAnsi="Century Schoolbook"/>
          <w:sz w:val="24"/>
          <w:szCs w:val="24"/>
        </w:rPr>
        <w:tab/>
      </w:r>
      <w:r w:rsidR="00FF5B9E">
        <w:rPr>
          <w:rFonts w:ascii="Century Schoolbook" w:hAnsi="Century Schoolbook"/>
          <w:sz w:val="24"/>
          <w:szCs w:val="24"/>
        </w:rPr>
        <w:t>Ms. Sheila Baynes</w:t>
      </w:r>
      <w:r w:rsidR="00CF023B">
        <w:rPr>
          <w:rFonts w:ascii="Century Schoolbook" w:hAnsi="Century Schoolbook"/>
          <w:sz w:val="24"/>
          <w:szCs w:val="24"/>
        </w:rPr>
        <w:t xml:space="preserve"> </w:t>
      </w:r>
    </w:p>
    <w:p w:rsidR="00BD03A5" w:rsidRDefault="00BD03A5"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Ms. Barbara Brown</w:t>
      </w:r>
    </w:p>
    <w:p w:rsidR="001F24A2" w:rsidRDefault="001F24A2"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Ms. Ann Cassada</w:t>
      </w:r>
    </w:p>
    <w:p w:rsidR="00F66FD7" w:rsidRDefault="00004A2F" w:rsidP="00004A2F">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F66FD7">
        <w:rPr>
          <w:rFonts w:ascii="Century Schoolbook" w:hAnsi="Century Schoolbook"/>
          <w:sz w:val="24"/>
          <w:szCs w:val="24"/>
        </w:rPr>
        <w:t>Ms. Ernestine Payne</w:t>
      </w:r>
    </w:p>
    <w:p w:rsidR="00903643" w:rsidRDefault="005871A1" w:rsidP="00E56FF2">
      <w:pPr>
        <w:spacing w:after="0" w:line="240" w:lineRule="auto"/>
        <w:rPr>
          <w:rFonts w:ascii="Century Schoolbook" w:hAnsi="Century Schoolbook"/>
          <w:sz w:val="24"/>
          <w:szCs w:val="24"/>
        </w:rPr>
      </w:pPr>
      <w:r>
        <w:rPr>
          <w:rFonts w:ascii="Century Schoolbook" w:hAnsi="Century Schoolbook"/>
          <w:sz w:val="24"/>
          <w:szCs w:val="24"/>
        </w:rPr>
        <w:tab/>
      </w:r>
      <w:r w:rsidR="00E56FF2">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t>Mr. Kevin Shotwell</w:t>
      </w:r>
    </w:p>
    <w:p w:rsidR="00A34980" w:rsidRDefault="00BD03A5" w:rsidP="00740BDF">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A34980">
        <w:rPr>
          <w:rFonts w:ascii="Century Schoolbook" w:hAnsi="Century Schoolbook"/>
          <w:sz w:val="24"/>
          <w:szCs w:val="24"/>
        </w:rPr>
        <w:tab/>
      </w:r>
      <w:r w:rsidR="00A34980">
        <w:rPr>
          <w:rFonts w:ascii="Century Schoolbook" w:hAnsi="Century Schoolbook"/>
          <w:sz w:val="24"/>
          <w:szCs w:val="24"/>
        </w:rPr>
        <w:tab/>
      </w:r>
      <w:r w:rsidR="00A34980">
        <w:rPr>
          <w:rFonts w:ascii="Century Schoolbook" w:hAnsi="Century Schoolbook"/>
          <w:sz w:val="24"/>
          <w:szCs w:val="24"/>
        </w:rPr>
        <w:tab/>
        <w:t>Ms. Toshia Waller</w:t>
      </w:r>
    </w:p>
    <w:p w:rsidR="00F01338" w:rsidRDefault="00BD03A5" w:rsidP="00F01338">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F01338">
        <w:rPr>
          <w:rFonts w:ascii="Century Schoolbook" w:hAnsi="Century Schoolbook"/>
          <w:sz w:val="24"/>
          <w:szCs w:val="24"/>
        </w:rPr>
        <w:t>Mr. Carlyle Wimbish</w:t>
      </w:r>
    </w:p>
    <w:p w:rsidR="004A7A63" w:rsidRDefault="004A7A63" w:rsidP="00F01338">
      <w:pPr>
        <w:spacing w:after="0" w:line="240" w:lineRule="auto"/>
        <w:rPr>
          <w:rFonts w:ascii="Century Schoolbook" w:hAnsi="Century Schoolbook"/>
          <w:sz w:val="24"/>
          <w:szCs w:val="24"/>
        </w:rPr>
      </w:pPr>
    </w:p>
    <w:p w:rsidR="004A7A63" w:rsidRDefault="004A7A63" w:rsidP="004A7A6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Absent:</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Ms. Kathryn Roberts</w:t>
      </w:r>
    </w:p>
    <w:p w:rsidR="004A7A63" w:rsidRDefault="004A7A63" w:rsidP="00F01338">
      <w:pPr>
        <w:spacing w:after="0" w:line="240" w:lineRule="auto"/>
        <w:rPr>
          <w:rFonts w:ascii="Century Schoolbook" w:hAnsi="Century Schoolbook"/>
          <w:sz w:val="24"/>
          <w:szCs w:val="24"/>
        </w:rPr>
      </w:pPr>
    </w:p>
    <w:p w:rsidR="00992C21" w:rsidRDefault="00F01338" w:rsidP="00DF337C">
      <w:pPr>
        <w:tabs>
          <w:tab w:val="left" w:pos="4320"/>
          <w:tab w:val="left" w:pos="5040"/>
        </w:tabs>
        <w:spacing w:after="0" w:line="240" w:lineRule="auto"/>
        <w:ind w:left="5040" w:hanging="3600"/>
        <w:rPr>
          <w:rFonts w:ascii="Century Schoolbook" w:hAnsi="Century Schoolbook"/>
          <w:sz w:val="24"/>
          <w:szCs w:val="24"/>
        </w:rPr>
      </w:pPr>
      <w:r>
        <w:rPr>
          <w:rFonts w:ascii="Century Schoolbook" w:hAnsi="Century Schoolbook"/>
          <w:sz w:val="24"/>
          <w:szCs w:val="24"/>
        </w:rPr>
        <w:t>A</w:t>
      </w:r>
      <w:r w:rsidR="004C04F4">
        <w:rPr>
          <w:rFonts w:ascii="Century Schoolbook" w:hAnsi="Century Schoolbook"/>
          <w:sz w:val="24"/>
          <w:szCs w:val="24"/>
        </w:rPr>
        <w:t>lso Present:</w:t>
      </w:r>
      <w:r w:rsidR="00992C21">
        <w:rPr>
          <w:rFonts w:ascii="Century Schoolbook" w:hAnsi="Century Schoolbook"/>
          <w:sz w:val="24"/>
          <w:szCs w:val="24"/>
        </w:rPr>
        <w:tab/>
        <w:t>Mr. Mark Funkey, Vice President of Workforce Services</w:t>
      </w:r>
    </w:p>
    <w:p w:rsidR="00CB1EDC" w:rsidRPr="00DD750E" w:rsidRDefault="00992C21" w:rsidP="00992C21">
      <w:pPr>
        <w:tabs>
          <w:tab w:val="left" w:pos="4320"/>
          <w:tab w:val="left" w:pos="5040"/>
        </w:tabs>
        <w:spacing w:after="0" w:line="240" w:lineRule="auto"/>
        <w:ind w:left="5040" w:hanging="2790"/>
        <w:rPr>
          <w:rFonts w:ascii="Century Schoolbook" w:hAnsi="Century Schoolbook"/>
          <w:sz w:val="24"/>
          <w:szCs w:val="24"/>
        </w:rPr>
      </w:pPr>
      <w:r>
        <w:rPr>
          <w:rFonts w:ascii="Century Schoolbook" w:hAnsi="Century Schoolbook"/>
          <w:sz w:val="24"/>
          <w:szCs w:val="24"/>
        </w:rPr>
        <w:tab/>
      </w:r>
      <w:r w:rsidR="00047DEE">
        <w:rPr>
          <w:rFonts w:ascii="Century Schoolbook" w:hAnsi="Century Schoolbook"/>
          <w:sz w:val="24"/>
          <w:szCs w:val="24"/>
        </w:rPr>
        <w:t>M</w:t>
      </w:r>
      <w:r w:rsidR="00CB1EDC">
        <w:rPr>
          <w:rFonts w:ascii="Century Schoolbook" w:hAnsi="Century Schoolbook"/>
          <w:sz w:val="24"/>
          <w:szCs w:val="24"/>
        </w:rPr>
        <w:t xml:space="preserve">r. Shannon Hair, Vice President of </w:t>
      </w:r>
      <w:r w:rsidR="00047DEE">
        <w:rPr>
          <w:rFonts w:ascii="Century Schoolbook" w:hAnsi="Century Schoolbook"/>
          <w:sz w:val="24"/>
          <w:szCs w:val="24"/>
        </w:rPr>
        <w:t>I</w:t>
      </w:r>
      <w:r w:rsidR="00CB1EDC">
        <w:rPr>
          <w:rFonts w:ascii="Century Schoolbook" w:hAnsi="Century Schoolbook"/>
          <w:sz w:val="24"/>
          <w:szCs w:val="24"/>
        </w:rPr>
        <w:t>nstitutional Advancement and Development</w:t>
      </w:r>
    </w:p>
    <w:p w:rsidR="00CF023B" w:rsidRDefault="00CF023B" w:rsidP="00992C21">
      <w:pPr>
        <w:spacing w:after="0" w:line="240" w:lineRule="auto"/>
        <w:ind w:left="5040" w:hanging="720"/>
        <w:rPr>
          <w:rFonts w:ascii="Century Schoolbook" w:hAnsi="Century Schoolbook"/>
          <w:sz w:val="24"/>
          <w:szCs w:val="24"/>
        </w:rPr>
      </w:pPr>
      <w:r>
        <w:rPr>
          <w:rFonts w:ascii="Century Schoolbook" w:hAnsi="Century Schoolbook"/>
          <w:sz w:val="24"/>
          <w:szCs w:val="24"/>
        </w:rPr>
        <w:t>Dr. Cornelius Johnson, Vice President of Academic Affairs and Student Services</w:t>
      </w:r>
    </w:p>
    <w:p w:rsidR="009D652C" w:rsidRDefault="00A34980"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t>Ms. Faith O’Neil, Director of Marketing and Public Relations</w:t>
      </w:r>
    </w:p>
    <w:p w:rsidR="009D652C" w:rsidRPr="009D652C" w:rsidRDefault="009D652C" w:rsidP="0017496B">
      <w:pPr>
        <w:numPr>
          <w:ilvl w:val="0"/>
          <w:numId w:val="11"/>
        </w:numPr>
        <w:pBdr>
          <w:right w:val="single" w:sz="6" w:space="3" w:color="EFBE39"/>
        </w:pBdr>
        <w:shd w:val="clear" w:color="auto" w:fill="FFFFFF"/>
        <w:spacing w:after="0" w:line="0" w:lineRule="auto"/>
        <w:ind w:left="0" w:right="60"/>
        <w:rPr>
          <w:rFonts w:ascii="Segoe UI" w:eastAsia="Times New Roman" w:hAnsi="Segoe UI" w:cs="Segoe UI"/>
          <w:color w:val="272D39"/>
          <w:sz w:val="33"/>
          <w:szCs w:val="33"/>
        </w:rPr>
      </w:pPr>
      <w:r>
        <w:rPr>
          <w:rFonts w:ascii="Century Schoolbook" w:hAnsi="Century Schoolbook"/>
          <w:sz w:val="24"/>
          <w:szCs w:val="24"/>
        </w:rPr>
        <w:t xml:space="preserve">Mr. Cory Potter, </w:t>
      </w:r>
      <w:r w:rsidRPr="009D652C">
        <w:rPr>
          <w:rFonts w:ascii="Segoe UI" w:eastAsia="Times New Roman" w:hAnsi="Segoe UI" w:cs="Segoe UI"/>
          <w:color w:val="272D39"/>
          <w:sz w:val="33"/>
          <w:szCs w:val="33"/>
        </w:rPr>
        <w:t>Director of Institutional Planning, Effectiveness, and Research</w:t>
      </w:r>
    </w:p>
    <w:p w:rsidR="009D652C" w:rsidRPr="009D652C" w:rsidRDefault="009D652C" w:rsidP="0017496B">
      <w:pPr>
        <w:numPr>
          <w:ilvl w:val="0"/>
          <w:numId w:val="11"/>
        </w:numPr>
        <w:shd w:val="clear" w:color="auto" w:fill="FFFFFF"/>
        <w:spacing w:after="0" w:line="0" w:lineRule="auto"/>
        <w:ind w:left="0" w:right="60"/>
        <w:rPr>
          <w:rFonts w:ascii="Segoe UI" w:eastAsia="Times New Roman" w:hAnsi="Segoe UI" w:cs="Segoe UI"/>
          <w:color w:val="272D39"/>
          <w:sz w:val="33"/>
          <w:szCs w:val="33"/>
        </w:rPr>
      </w:pPr>
      <w:r w:rsidRPr="009D652C">
        <w:rPr>
          <w:rFonts w:ascii="Segoe UI" w:eastAsia="Times New Roman" w:hAnsi="Segoe UI" w:cs="Segoe UI"/>
          <w:color w:val="272D39"/>
          <w:sz w:val="33"/>
          <w:szCs w:val="33"/>
        </w:rPr>
        <w:t>SACSCOC Accreditation Liaison</w:t>
      </w:r>
    </w:p>
    <w:p w:rsidR="00992C21" w:rsidRDefault="00992C21"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t>Mr. Wayne Peters, Interim Vice President of Financial and Administrative Services</w:t>
      </w:r>
    </w:p>
    <w:p w:rsidR="001119EF" w:rsidRDefault="001119EF"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lastRenderedPageBreak/>
        <w:t>Ms. Belinda Stockton, Associate Vice President of Human Resources</w:t>
      </w:r>
    </w:p>
    <w:p w:rsidR="004A7A63" w:rsidRDefault="004A7A63"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t>Ms. Terri Thompson, State Board Vice Chair and DCC’s Liaison</w:t>
      </w:r>
    </w:p>
    <w:p w:rsidR="001119EF" w:rsidRDefault="00E56FF2" w:rsidP="001119EF">
      <w:pPr>
        <w:tabs>
          <w:tab w:val="left" w:pos="4320"/>
          <w:tab w:val="left" w:pos="5040"/>
        </w:tabs>
        <w:spacing w:after="0" w:line="240" w:lineRule="auto"/>
        <w:ind w:left="5040" w:hanging="2796"/>
        <w:rPr>
          <w:rFonts w:ascii="Century Schoolbook" w:hAnsi="Century Schoolbook"/>
          <w:sz w:val="24"/>
          <w:szCs w:val="24"/>
        </w:rPr>
      </w:pPr>
      <w:r>
        <w:rPr>
          <w:rFonts w:ascii="Century Schoolbook" w:hAnsi="Century Schoolbook"/>
          <w:sz w:val="24"/>
          <w:szCs w:val="24"/>
        </w:rPr>
        <w:tab/>
      </w:r>
      <w:r w:rsidR="001119EF">
        <w:rPr>
          <w:rFonts w:ascii="Century Schoolbook" w:hAnsi="Century Schoolbook"/>
          <w:sz w:val="24"/>
          <w:szCs w:val="24"/>
        </w:rPr>
        <w:t>Dr. Jerry Wallace, President/Secretary</w:t>
      </w:r>
    </w:p>
    <w:p w:rsidR="00CF023B" w:rsidRDefault="001F32D8" w:rsidP="00047DEE">
      <w:pPr>
        <w:tabs>
          <w:tab w:val="left" w:pos="4320"/>
          <w:tab w:val="left" w:pos="5040"/>
        </w:tabs>
        <w:spacing w:after="0" w:line="240" w:lineRule="auto"/>
        <w:ind w:left="5040" w:hanging="2796"/>
        <w:rPr>
          <w:rFonts w:ascii="Century Schoolbook" w:hAnsi="Century Schoolbook"/>
          <w:sz w:val="24"/>
          <w:szCs w:val="24"/>
        </w:rPr>
      </w:pPr>
      <w:r>
        <w:rPr>
          <w:rFonts w:ascii="Century Schoolbook" w:hAnsi="Century Schoolbook"/>
          <w:sz w:val="24"/>
          <w:szCs w:val="24"/>
        </w:rPr>
        <w:tab/>
      </w:r>
      <w:r w:rsidR="00992C21">
        <w:rPr>
          <w:rFonts w:ascii="Century Schoolbook" w:hAnsi="Century Schoolbook"/>
          <w:sz w:val="24"/>
          <w:szCs w:val="24"/>
        </w:rPr>
        <w:t>Ms. Connie Wann</w:t>
      </w:r>
      <w:r w:rsidR="00CF023B">
        <w:rPr>
          <w:rFonts w:ascii="Century Schoolbook" w:hAnsi="Century Schoolbook"/>
          <w:sz w:val="24"/>
          <w:szCs w:val="24"/>
        </w:rPr>
        <w:t xml:space="preserve">, </w:t>
      </w:r>
      <w:r w:rsidR="00992C21">
        <w:rPr>
          <w:rFonts w:ascii="Century Schoolbook" w:hAnsi="Century Schoolbook"/>
          <w:sz w:val="24"/>
          <w:szCs w:val="24"/>
        </w:rPr>
        <w:t>Executive</w:t>
      </w:r>
      <w:r w:rsidR="00CF023B">
        <w:rPr>
          <w:rFonts w:ascii="Century Schoolbook" w:hAnsi="Century Schoolbook"/>
          <w:sz w:val="24"/>
          <w:szCs w:val="24"/>
        </w:rPr>
        <w:t xml:space="preserve"> Assistant to the President</w:t>
      </w:r>
      <w:r w:rsidR="009D652C">
        <w:rPr>
          <w:rFonts w:ascii="Century Schoolbook" w:hAnsi="Century Schoolbook"/>
          <w:sz w:val="24"/>
          <w:szCs w:val="24"/>
        </w:rPr>
        <w:t xml:space="preserve"> </w:t>
      </w:r>
    </w:p>
    <w:p w:rsidR="00F47093" w:rsidRDefault="00F47093" w:rsidP="00047DEE">
      <w:pPr>
        <w:tabs>
          <w:tab w:val="left" w:pos="4320"/>
          <w:tab w:val="left" w:pos="5040"/>
        </w:tabs>
        <w:spacing w:after="0" w:line="240" w:lineRule="auto"/>
        <w:ind w:left="5040" w:hanging="2796"/>
        <w:rPr>
          <w:rFonts w:ascii="Century Schoolbook" w:hAnsi="Century Schoolbook"/>
          <w:sz w:val="24"/>
          <w:szCs w:val="24"/>
        </w:rPr>
      </w:pPr>
    </w:p>
    <w:p w:rsidR="00F47093" w:rsidRDefault="00F47093" w:rsidP="009D652C">
      <w:pPr>
        <w:tabs>
          <w:tab w:val="left" w:pos="4320"/>
        </w:tabs>
        <w:spacing w:after="0" w:line="240" w:lineRule="auto"/>
        <w:ind w:left="1440" w:hanging="630"/>
        <w:rPr>
          <w:rFonts w:ascii="Century Schoolbook" w:hAnsi="Century Schoolbook"/>
          <w:sz w:val="24"/>
          <w:szCs w:val="24"/>
        </w:rPr>
      </w:pPr>
      <w:r w:rsidRPr="00F47093">
        <w:rPr>
          <w:rFonts w:ascii="Century Schoolbook" w:hAnsi="Century Schoolbook"/>
          <w:b/>
          <w:caps/>
          <w:sz w:val="24"/>
          <w:szCs w:val="24"/>
        </w:rPr>
        <w:t>C.</w:t>
      </w:r>
      <w:r w:rsidRPr="00F47093">
        <w:rPr>
          <w:rFonts w:ascii="Century Schoolbook" w:hAnsi="Century Schoolbook"/>
          <w:b/>
          <w:caps/>
          <w:sz w:val="24"/>
          <w:szCs w:val="24"/>
        </w:rPr>
        <w:tab/>
      </w:r>
      <w:r>
        <w:rPr>
          <w:rFonts w:ascii="Century Schoolbook" w:hAnsi="Century Schoolbook"/>
          <w:b/>
          <w:caps/>
          <w:sz w:val="24"/>
          <w:szCs w:val="24"/>
          <w:u w:val="single"/>
        </w:rPr>
        <w:t>PUBLIC COMMENT</w:t>
      </w:r>
      <w:r w:rsidRPr="007A4606">
        <w:rPr>
          <w:rFonts w:ascii="Century Schoolbook" w:hAnsi="Century Schoolbook"/>
          <w:b/>
          <w:sz w:val="24"/>
          <w:szCs w:val="24"/>
        </w:rPr>
        <w:t>:</w:t>
      </w:r>
      <w:r>
        <w:rPr>
          <w:rFonts w:ascii="Century Schoolbook" w:hAnsi="Century Schoolbook"/>
          <w:b/>
          <w:sz w:val="24"/>
          <w:szCs w:val="24"/>
        </w:rPr>
        <w:t xml:space="preserve">  </w:t>
      </w:r>
      <w:r w:rsidR="009D652C">
        <w:rPr>
          <w:rFonts w:ascii="Century Schoolbook" w:hAnsi="Century Schoolbook"/>
          <w:sz w:val="24"/>
          <w:szCs w:val="24"/>
        </w:rPr>
        <w:t>None</w:t>
      </w:r>
    </w:p>
    <w:p w:rsidR="00720F79" w:rsidRDefault="00720F79" w:rsidP="009D652C">
      <w:pPr>
        <w:tabs>
          <w:tab w:val="left" w:pos="4320"/>
        </w:tabs>
        <w:spacing w:after="0" w:line="240" w:lineRule="auto"/>
        <w:ind w:left="1440" w:hanging="630"/>
        <w:rPr>
          <w:rFonts w:ascii="Century Schoolbook" w:hAnsi="Century Schoolbook"/>
          <w:sz w:val="24"/>
          <w:szCs w:val="24"/>
        </w:rPr>
      </w:pPr>
    </w:p>
    <w:p w:rsidR="00720F79" w:rsidRDefault="00720F79"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D.</w:t>
      </w:r>
      <w:r>
        <w:rPr>
          <w:rFonts w:ascii="Century Schoolbook" w:hAnsi="Century Schoolbook"/>
          <w:b/>
          <w:sz w:val="24"/>
          <w:szCs w:val="24"/>
        </w:rPr>
        <w:tab/>
      </w:r>
      <w:r w:rsidRPr="00DF337C">
        <w:rPr>
          <w:rFonts w:ascii="Century Schoolbook" w:hAnsi="Century Schoolbook"/>
          <w:b/>
          <w:sz w:val="24"/>
          <w:szCs w:val="24"/>
          <w:u w:val="single"/>
        </w:rPr>
        <w:t xml:space="preserve">INTRODUCTION OF </w:t>
      </w:r>
      <w:r w:rsidR="004A7A63">
        <w:rPr>
          <w:rFonts w:ascii="Century Schoolbook" w:hAnsi="Century Schoolbook"/>
          <w:b/>
          <w:sz w:val="24"/>
          <w:szCs w:val="24"/>
          <w:u w:val="single"/>
        </w:rPr>
        <w:t>S</w:t>
      </w:r>
      <w:r w:rsidR="00157CCA">
        <w:rPr>
          <w:rFonts w:ascii="Century Schoolbook" w:hAnsi="Century Schoolbook"/>
          <w:b/>
          <w:sz w:val="24"/>
          <w:szCs w:val="24"/>
          <w:u w:val="single"/>
        </w:rPr>
        <w:t>CHOLARSHIP</w:t>
      </w:r>
      <w:r w:rsidR="004A7A63">
        <w:rPr>
          <w:rFonts w:ascii="Century Schoolbook" w:hAnsi="Century Schoolbook"/>
          <w:b/>
          <w:sz w:val="24"/>
          <w:szCs w:val="24"/>
          <w:u w:val="single"/>
        </w:rPr>
        <w:t xml:space="preserve"> RE</w:t>
      </w:r>
      <w:r w:rsidR="00157CCA">
        <w:rPr>
          <w:rFonts w:ascii="Century Schoolbook" w:hAnsi="Century Schoolbook"/>
          <w:b/>
          <w:sz w:val="24"/>
          <w:szCs w:val="24"/>
          <w:u w:val="single"/>
        </w:rPr>
        <w:t>CIPIENTS</w:t>
      </w:r>
      <w:r>
        <w:rPr>
          <w:rFonts w:ascii="Century Schoolbook" w:hAnsi="Century Schoolbook"/>
          <w:b/>
          <w:sz w:val="24"/>
          <w:szCs w:val="24"/>
        </w:rPr>
        <w:t xml:space="preserve">:  </w:t>
      </w:r>
      <w:r w:rsidR="00157CCA" w:rsidRPr="00157CCA">
        <w:rPr>
          <w:rFonts w:ascii="Century Schoolbook" w:hAnsi="Century Schoolbook"/>
          <w:sz w:val="24"/>
          <w:szCs w:val="24"/>
        </w:rPr>
        <w:t xml:space="preserve">As salutatorian at Chatham High School, Matthew Scearce received the DCC Board Excellence in Academic Achievement Scholarship which pays his tuition for a full two years while at DCC.  </w:t>
      </w:r>
      <w:r w:rsidR="00157CCA">
        <w:rPr>
          <w:rFonts w:ascii="Century Schoolbook" w:hAnsi="Century Schoolbook"/>
          <w:sz w:val="24"/>
          <w:szCs w:val="24"/>
        </w:rPr>
        <w:t>He plans to enroll in the Machining Precision Program.</w:t>
      </w:r>
    </w:p>
    <w:p w:rsidR="00403DBA" w:rsidRDefault="00403DBA" w:rsidP="009D652C">
      <w:pPr>
        <w:tabs>
          <w:tab w:val="left" w:pos="4320"/>
        </w:tabs>
        <w:spacing w:after="0" w:line="240" w:lineRule="auto"/>
        <w:ind w:left="1440" w:hanging="630"/>
        <w:rPr>
          <w:rFonts w:ascii="Century Schoolbook" w:hAnsi="Century Schoolbook"/>
          <w:sz w:val="24"/>
          <w:szCs w:val="24"/>
        </w:rPr>
      </w:pPr>
    </w:p>
    <w:p w:rsidR="00403DBA" w:rsidRDefault="00403DBA"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sz w:val="24"/>
          <w:szCs w:val="24"/>
        </w:rPr>
        <w:tab/>
        <w:t xml:space="preserve">Another recipient of the </w:t>
      </w:r>
      <w:r w:rsidRPr="00157CCA">
        <w:rPr>
          <w:rFonts w:ascii="Century Schoolbook" w:hAnsi="Century Schoolbook"/>
          <w:sz w:val="24"/>
          <w:szCs w:val="24"/>
        </w:rPr>
        <w:t>DCC Board Excellence in Academic Achievement Scholarship</w:t>
      </w:r>
      <w:r>
        <w:rPr>
          <w:rFonts w:ascii="Century Schoolbook" w:hAnsi="Century Schoolbook"/>
          <w:sz w:val="24"/>
          <w:szCs w:val="24"/>
        </w:rPr>
        <w:t xml:space="preserve"> is Christopher Buchinsky.  He ranked No. 3 in his class at George Washington High School. He could not attend the meeting because he is working at a camp this summer.</w:t>
      </w:r>
    </w:p>
    <w:p w:rsidR="00157CCA" w:rsidRPr="00157CCA" w:rsidRDefault="00157CCA" w:rsidP="009D652C">
      <w:pPr>
        <w:tabs>
          <w:tab w:val="left" w:pos="4320"/>
        </w:tabs>
        <w:spacing w:after="0" w:line="240" w:lineRule="auto"/>
        <w:ind w:left="1440" w:hanging="630"/>
        <w:rPr>
          <w:rFonts w:ascii="Century Schoolbook" w:hAnsi="Century Schoolbook"/>
          <w:sz w:val="24"/>
          <w:szCs w:val="24"/>
        </w:rPr>
      </w:pPr>
    </w:p>
    <w:p w:rsidR="00720F79" w:rsidRDefault="00720F79"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r>
      <w:r w:rsidR="00403DBA">
        <w:rPr>
          <w:rFonts w:ascii="Century Schoolbook" w:hAnsi="Century Schoolbook"/>
          <w:b/>
          <w:sz w:val="24"/>
          <w:szCs w:val="24"/>
          <w:u w:val="single"/>
        </w:rPr>
        <w:t>INTRODUCTION OF MS. TERRI THOMPSON</w:t>
      </w:r>
      <w:r w:rsidR="00780D41">
        <w:rPr>
          <w:rFonts w:ascii="Century Schoolbook" w:hAnsi="Century Schoolbook"/>
          <w:b/>
          <w:caps/>
          <w:sz w:val="24"/>
          <w:szCs w:val="24"/>
        </w:rPr>
        <w:t xml:space="preserve">:  </w:t>
      </w:r>
      <w:r w:rsidR="00403DBA">
        <w:rPr>
          <w:rFonts w:ascii="Century Schoolbook" w:hAnsi="Century Schoolbook"/>
          <w:sz w:val="24"/>
          <w:szCs w:val="24"/>
        </w:rPr>
        <w:t xml:space="preserve">Ms. Thompson is currently the Vice Chair of the State Board for Community Colleges and is DCC’s liaison.  She initially planned to attend the Board meeting, but a couple of events were scheduled so she attended them, spent the night, and toured Danville and the campus on June 27. The Educational Foundation presented her with a copy of DCC’s history, as well as a dish garden. </w:t>
      </w:r>
    </w:p>
    <w:p w:rsidR="00780D41" w:rsidRDefault="00780D41" w:rsidP="009D652C">
      <w:pPr>
        <w:tabs>
          <w:tab w:val="left" w:pos="4320"/>
        </w:tabs>
        <w:spacing w:after="0" w:line="240" w:lineRule="auto"/>
        <w:ind w:left="1440" w:hanging="630"/>
        <w:rPr>
          <w:rFonts w:ascii="Century Schoolbook" w:hAnsi="Century Schoolbook"/>
          <w:sz w:val="24"/>
          <w:szCs w:val="24"/>
        </w:rPr>
      </w:pPr>
    </w:p>
    <w:p w:rsidR="00780D41" w:rsidRPr="00780D41" w:rsidRDefault="00780D41"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r>
      <w:r w:rsidR="00403DBA">
        <w:rPr>
          <w:rFonts w:ascii="Century Schoolbook" w:hAnsi="Century Schoolbook"/>
          <w:b/>
          <w:sz w:val="24"/>
          <w:szCs w:val="24"/>
          <w:u w:val="single"/>
        </w:rPr>
        <w:t>REAPPOINTMENT OF MS. ANN CASSADA</w:t>
      </w:r>
      <w:r>
        <w:rPr>
          <w:rFonts w:ascii="Century Schoolbook" w:hAnsi="Century Schoolbook"/>
          <w:b/>
          <w:sz w:val="24"/>
          <w:szCs w:val="24"/>
        </w:rPr>
        <w:t xml:space="preserve">:  </w:t>
      </w:r>
      <w:r>
        <w:rPr>
          <w:rFonts w:ascii="Century Schoolbook" w:hAnsi="Century Schoolbook"/>
          <w:sz w:val="24"/>
          <w:szCs w:val="24"/>
        </w:rPr>
        <w:t xml:space="preserve">Dr. Wallace </w:t>
      </w:r>
      <w:r w:rsidR="00403DBA">
        <w:rPr>
          <w:rFonts w:ascii="Century Schoolbook" w:hAnsi="Century Schoolbook"/>
          <w:sz w:val="24"/>
          <w:szCs w:val="24"/>
        </w:rPr>
        <w:t>congratulated Ms. Cassada on her reappointment for a second term on the College Advisory Board. Her term will end 2027.</w:t>
      </w:r>
    </w:p>
    <w:p w:rsidR="00903643" w:rsidRDefault="00903643" w:rsidP="00CF023B">
      <w:pPr>
        <w:tabs>
          <w:tab w:val="left" w:pos="4410"/>
        </w:tabs>
        <w:spacing w:after="0" w:line="240" w:lineRule="auto"/>
        <w:ind w:left="3600" w:hanging="3600"/>
        <w:rPr>
          <w:rFonts w:ascii="Century Schoolbook" w:hAnsi="Century Schoolbook"/>
          <w:sz w:val="24"/>
          <w:szCs w:val="24"/>
        </w:rPr>
      </w:pPr>
    </w:p>
    <w:p w:rsidR="00745407" w:rsidRPr="00745407" w:rsidRDefault="00403DBA" w:rsidP="00745407">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G.</w:t>
      </w:r>
      <w:r>
        <w:rPr>
          <w:rFonts w:ascii="Century Schoolbook" w:hAnsi="Century Schoolbook"/>
          <w:b/>
          <w:sz w:val="24"/>
          <w:szCs w:val="24"/>
        </w:rPr>
        <w:tab/>
      </w:r>
      <w:r>
        <w:rPr>
          <w:rFonts w:ascii="Century Schoolbook" w:hAnsi="Century Schoolbook"/>
          <w:b/>
          <w:sz w:val="24"/>
          <w:szCs w:val="24"/>
          <w:u w:val="single"/>
        </w:rPr>
        <w:t>GIFT FOR MR. JOHN MEAD FOR YEARS OF SERVICE ON THE DCC ADVISORY BOARD</w:t>
      </w:r>
      <w:r>
        <w:rPr>
          <w:rFonts w:ascii="Century Schoolbook" w:hAnsi="Century Schoolbook"/>
          <w:b/>
          <w:sz w:val="24"/>
          <w:szCs w:val="24"/>
        </w:rPr>
        <w:t xml:space="preserve">:  </w:t>
      </w:r>
      <w:r w:rsidR="00745407">
        <w:rPr>
          <w:rFonts w:ascii="Century Schoolbook" w:hAnsi="Century Schoolbook"/>
          <w:sz w:val="24"/>
          <w:szCs w:val="24"/>
        </w:rPr>
        <w:t xml:space="preserve">Mr. Mead resigned from the Board March 14 for health reasons prior to completing his second term on the Board.  He died on April 19. </w:t>
      </w:r>
      <w:r w:rsidR="00745407" w:rsidRPr="00745407">
        <w:rPr>
          <w:rFonts w:ascii="Century Schoolbook" w:hAnsi="Century Schoolbook"/>
          <w:sz w:val="24"/>
          <w:szCs w:val="24"/>
        </w:rPr>
        <w:t>A</w:t>
      </w:r>
      <w:r w:rsidR="00745407">
        <w:rPr>
          <w:rFonts w:ascii="Century Schoolbook" w:hAnsi="Century Schoolbook"/>
          <w:sz w:val="24"/>
          <w:szCs w:val="24"/>
        </w:rPr>
        <w:t xml:space="preserve"> </w:t>
      </w:r>
      <w:r w:rsidR="00745407" w:rsidRPr="00745407">
        <w:rPr>
          <w:rFonts w:ascii="Century Schoolbook" w:hAnsi="Century Schoolbook"/>
          <w:sz w:val="24"/>
          <w:szCs w:val="24"/>
        </w:rPr>
        <w:t xml:space="preserve">celebration of life honoring </w:t>
      </w:r>
      <w:r w:rsidR="00745407">
        <w:rPr>
          <w:rFonts w:ascii="Century Schoolbook" w:hAnsi="Century Schoolbook"/>
          <w:sz w:val="24"/>
          <w:szCs w:val="24"/>
        </w:rPr>
        <w:t>Mr. Mead was held</w:t>
      </w:r>
      <w:r w:rsidR="00745407" w:rsidRPr="00745407">
        <w:rPr>
          <w:rFonts w:ascii="Century Schoolbook" w:hAnsi="Century Schoolbook"/>
          <w:sz w:val="24"/>
          <w:szCs w:val="24"/>
        </w:rPr>
        <w:t xml:space="preserve"> on June 10, 2023, from </w:t>
      </w:r>
      <w:r w:rsidR="00745407">
        <w:rPr>
          <w:rFonts w:ascii="Century Schoolbook" w:hAnsi="Century Schoolbook"/>
          <w:sz w:val="24"/>
          <w:szCs w:val="24"/>
        </w:rPr>
        <w:t>2:00-4:00 p.m. at Master Gage &amp; Tool Co., the company he and his wife owned.  Following protocol, Dr. Wallace attended the event and presented the family a pewter pitcher inscribed with his initial and dates of service.</w:t>
      </w:r>
    </w:p>
    <w:p w:rsidR="00403DBA" w:rsidRDefault="00403DBA" w:rsidP="00CF023B">
      <w:pPr>
        <w:tabs>
          <w:tab w:val="left" w:pos="4410"/>
        </w:tabs>
        <w:spacing w:after="0" w:line="240" w:lineRule="auto"/>
        <w:ind w:left="3600" w:hanging="3600"/>
        <w:rPr>
          <w:rFonts w:ascii="Century Schoolbook" w:hAnsi="Century Schoolbook"/>
          <w:sz w:val="24"/>
          <w:szCs w:val="24"/>
        </w:rPr>
      </w:pPr>
    </w:p>
    <w:p w:rsidR="001D3C75" w:rsidRPr="00495D0F" w:rsidRDefault="00780D41" w:rsidP="001D3C75">
      <w:pPr>
        <w:spacing w:after="0" w:line="240" w:lineRule="auto"/>
        <w:ind w:left="1434" w:hanging="624"/>
        <w:rPr>
          <w:rFonts w:ascii="Century Schoolbook" w:hAnsi="Century Schoolbook"/>
          <w:sz w:val="24"/>
          <w:szCs w:val="24"/>
        </w:rPr>
      </w:pPr>
      <w:r>
        <w:rPr>
          <w:rFonts w:ascii="Century Schoolbook" w:hAnsi="Century Schoolbook"/>
          <w:b/>
          <w:caps/>
          <w:sz w:val="24"/>
          <w:szCs w:val="24"/>
        </w:rPr>
        <w:lastRenderedPageBreak/>
        <w:t>G</w:t>
      </w:r>
      <w:r w:rsidR="001D3C75">
        <w:rPr>
          <w:rFonts w:ascii="Century Schoolbook" w:hAnsi="Century Schoolbook"/>
          <w:b/>
          <w:caps/>
          <w:sz w:val="24"/>
          <w:szCs w:val="24"/>
        </w:rPr>
        <w:t>.</w:t>
      </w:r>
      <w:r w:rsidR="001D3C75">
        <w:rPr>
          <w:rFonts w:ascii="Century Schoolbook" w:hAnsi="Century Schoolbook"/>
          <w:b/>
          <w:caps/>
          <w:sz w:val="24"/>
          <w:szCs w:val="24"/>
        </w:rPr>
        <w:tab/>
      </w:r>
      <w:r w:rsidR="001D3C75" w:rsidRPr="0014048D">
        <w:rPr>
          <w:rFonts w:ascii="Century Schoolbook" w:hAnsi="Century Schoolbook"/>
          <w:b/>
          <w:caps/>
          <w:sz w:val="24"/>
          <w:szCs w:val="24"/>
          <w:u w:val="single"/>
        </w:rPr>
        <w:t>Approval of</w:t>
      </w:r>
      <w:r w:rsidR="001D3C75">
        <w:rPr>
          <w:rFonts w:ascii="Century Schoolbook" w:hAnsi="Century Schoolbook"/>
          <w:b/>
          <w:caps/>
          <w:sz w:val="24"/>
          <w:szCs w:val="24"/>
          <w:u w:val="single"/>
        </w:rPr>
        <w:t xml:space="preserve"> </w:t>
      </w:r>
      <w:r w:rsidR="001D3C75" w:rsidRPr="0014048D">
        <w:rPr>
          <w:rFonts w:ascii="Century Schoolbook" w:hAnsi="Century Schoolbook"/>
          <w:b/>
          <w:caps/>
          <w:sz w:val="24"/>
          <w:szCs w:val="24"/>
          <w:u w:val="single"/>
        </w:rPr>
        <w:t>Minutes</w:t>
      </w:r>
      <w:r w:rsidR="001D3C75" w:rsidRPr="00495D0F">
        <w:rPr>
          <w:rFonts w:ascii="Century Schoolbook" w:hAnsi="Century Schoolbook"/>
          <w:b/>
          <w:sz w:val="24"/>
          <w:szCs w:val="24"/>
        </w:rPr>
        <w:t>:</w:t>
      </w:r>
      <w:r w:rsidR="001D3C75" w:rsidRPr="00495D0F">
        <w:rPr>
          <w:rFonts w:ascii="Century Schoolbook" w:hAnsi="Century Schoolbook"/>
          <w:sz w:val="24"/>
          <w:szCs w:val="24"/>
        </w:rPr>
        <w:t xml:space="preserve"> </w:t>
      </w:r>
      <w:r w:rsidR="003679F7">
        <w:rPr>
          <w:rFonts w:ascii="Century Schoolbook" w:hAnsi="Century Schoolbook"/>
          <w:sz w:val="24"/>
          <w:szCs w:val="24"/>
        </w:rPr>
        <w:t xml:space="preserve">The </w:t>
      </w:r>
      <w:r w:rsidR="00745407">
        <w:rPr>
          <w:rFonts w:ascii="Century Schoolbook" w:hAnsi="Century Schoolbook"/>
          <w:sz w:val="24"/>
          <w:szCs w:val="24"/>
        </w:rPr>
        <w:t>March 20, 2023</w:t>
      </w:r>
      <w:r w:rsidR="003679F7">
        <w:rPr>
          <w:rFonts w:ascii="Century Schoolbook" w:hAnsi="Century Schoolbook"/>
          <w:sz w:val="24"/>
          <w:szCs w:val="24"/>
        </w:rPr>
        <w:t xml:space="preserve">, </w:t>
      </w:r>
      <w:r w:rsidR="00745407">
        <w:rPr>
          <w:rFonts w:ascii="Century Schoolbook" w:hAnsi="Century Schoolbook"/>
          <w:sz w:val="24"/>
          <w:szCs w:val="24"/>
        </w:rPr>
        <w:t xml:space="preserve">meeting </w:t>
      </w:r>
      <w:r w:rsidR="003679F7">
        <w:rPr>
          <w:rFonts w:ascii="Century Schoolbook" w:hAnsi="Century Schoolbook"/>
          <w:sz w:val="24"/>
          <w:szCs w:val="24"/>
        </w:rPr>
        <w:t>minutes</w:t>
      </w:r>
      <w:r w:rsidR="001D3C75">
        <w:rPr>
          <w:rFonts w:ascii="Century Schoolbook" w:hAnsi="Century Schoolbook"/>
          <w:sz w:val="24"/>
          <w:szCs w:val="24"/>
        </w:rPr>
        <w:t xml:space="preserve"> were presented for approval.  </w:t>
      </w:r>
      <w:r w:rsidR="001D3C75" w:rsidRPr="00495D0F">
        <w:rPr>
          <w:rFonts w:ascii="Century Schoolbook" w:hAnsi="Century Schoolbook"/>
          <w:sz w:val="24"/>
          <w:szCs w:val="24"/>
        </w:rPr>
        <w:t xml:space="preserve">A motion was made by </w:t>
      </w:r>
      <w:r w:rsidR="001D3C75" w:rsidRPr="002C291F">
        <w:rPr>
          <w:rFonts w:ascii="Century Schoolbook" w:hAnsi="Century Schoolbook"/>
          <w:sz w:val="24"/>
          <w:szCs w:val="24"/>
        </w:rPr>
        <w:t xml:space="preserve">Ms. </w:t>
      </w:r>
      <w:r w:rsidR="00745407">
        <w:rPr>
          <w:rFonts w:ascii="Century Schoolbook" w:hAnsi="Century Schoolbook"/>
          <w:sz w:val="24"/>
          <w:szCs w:val="24"/>
        </w:rPr>
        <w:t>Baynes</w:t>
      </w:r>
      <w:r w:rsidR="001D3C75" w:rsidRPr="00495D0F">
        <w:rPr>
          <w:rFonts w:ascii="Century Schoolbook" w:hAnsi="Century Schoolbook"/>
          <w:sz w:val="24"/>
          <w:szCs w:val="24"/>
        </w:rPr>
        <w:t xml:space="preserve">, seconded by </w:t>
      </w:r>
      <w:r>
        <w:rPr>
          <w:rFonts w:ascii="Century Schoolbook" w:hAnsi="Century Schoolbook"/>
          <w:sz w:val="24"/>
          <w:szCs w:val="24"/>
        </w:rPr>
        <w:t>Ms. Payne</w:t>
      </w:r>
      <w:r w:rsidR="001D3C75" w:rsidRPr="002C291F">
        <w:rPr>
          <w:rFonts w:ascii="Century Schoolbook" w:hAnsi="Century Schoolbook"/>
          <w:sz w:val="24"/>
          <w:szCs w:val="24"/>
        </w:rPr>
        <w:t xml:space="preserve">, </w:t>
      </w:r>
      <w:r w:rsidR="001D3C75" w:rsidRPr="00495D0F">
        <w:rPr>
          <w:rFonts w:ascii="Century Schoolbook" w:hAnsi="Century Schoolbook"/>
          <w:sz w:val="24"/>
          <w:szCs w:val="24"/>
        </w:rPr>
        <w:t>that</w:t>
      </w:r>
    </w:p>
    <w:p w:rsidR="001D3C75" w:rsidRDefault="001D3C75" w:rsidP="001D3C75">
      <w:pPr>
        <w:pStyle w:val="ListParagraph"/>
        <w:spacing w:after="0" w:line="240" w:lineRule="auto"/>
        <w:ind w:left="1440"/>
        <w:rPr>
          <w:rFonts w:ascii="Century Schoolbook" w:hAnsi="Century Schoolbook"/>
          <w:b/>
          <w:sz w:val="24"/>
          <w:szCs w:val="24"/>
          <w:u w:val="single"/>
        </w:rPr>
      </w:pPr>
    </w:p>
    <w:p w:rsidR="001D3C75" w:rsidRPr="0054320C" w:rsidRDefault="001D3C75" w:rsidP="001D3C75">
      <w:pPr>
        <w:pStyle w:val="ListParagraph"/>
        <w:spacing w:after="0" w:line="240" w:lineRule="auto"/>
        <w:ind w:left="1440"/>
        <w:rPr>
          <w:rFonts w:ascii="Century Schoolbook" w:hAnsi="Century Schoolbook"/>
          <w:b/>
          <w:sz w:val="24"/>
          <w:szCs w:val="24"/>
        </w:rPr>
      </w:pPr>
      <w:r w:rsidRPr="0054320C">
        <w:rPr>
          <w:rFonts w:ascii="Century Schoolbook" w:hAnsi="Century Schoolbook"/>
          <w:b/>
          <w:sz w:val="24"/>
          <w:szCs w:val="24"/>
        </w:rPr>
        <w:t>THE MINUTES OF THE</w:t>
      </w:r>
      <w:r>
        <w:rPr>
          <w:rFonts w:ascii="Century Schoolbook" w:hAnsi="Century Schoolbook"/>
          <w:b/>
          <w:sz w:val="24"/>
          <w:szCs w:val="24"/>
        </w:rPr>
        <w:t xml:space="preserve"> </w:t>
      </w:r>
      <w:r w:rsidR="00745407">
        <w:rPr>
          <w:rFonts w:ascii="Century Schoolbook" w:hAnsi="Century Schoolbook"/>
          <w:b/>
          <w:caps/>
          <w:sz w:val="24"/>
          <w:szCs w:val="24"/>
        </w:rPr>
        <w:t>MARCH 20, 2023</w:t>
      </w:r>
      <w:r w:rsidRPr="0054320C">
        <w:rPr>
          <w:rFonts w:ascii="Century Schoolbook" w:hAnsi="Century Schoolbook"/>
          <w:b/>
          <w:sz w:val="24"/>
          <w:szCs w:val="24"/>
        </w:rPr>
        <w:t>, MEETING BE APPROVED AS PRESENTED.</w:t>
      </w:r>
    </w:p>
    <w:p w:rsidR="001D3C75" w:rsidRPr="0054320C" w:rsidRDefault="001D3C75" w:rsidP="001D3C75">
      <w:pPr>
        <w:pStyle w:val="ListParagraph"/>
        <w:spacing w:after="0" w:line="240" w:lineRule="auto"/>
        <w:ind w:left="1440"/>
        <w:rPr>
          <w:rFonts w:ascii="Century Schoolbook" w:hAnsi="Century Schoolbook"/>
          <w:b/>
          <w:sz w:val="24"/>
          <w:szCs w:val="24"/>
        </w:rPr>
      </w:pPr>
    </w:p>
    <w:p w:rsidR="001D3C75" w:rsidRDefault="001D3C75" w:rsidP="001D3C75">
      <w:pPr>
        <w:pStyle w:val="ListParagraph"/>
        <w:spacing w:after="0" w:line="240" w:lineRule="auto"/>
        <w:ind w:left="1440"/>
        <w:rPr>
          <w:rFonts w:ascii="Century Schoolbook" w:hAnsi="Century Schoolbook"/>
          <w:sz w:val="24"/>
          <w:szCs w:val="24"/>
        </w:rPr>
      </w:pPr>
      <w:r w:rsidRPr="0054320C">
        <w:rPr>
          <w:rFonts w:ascii="Century Schoolbook" w:hAnsi="Century Schoolbook"/>
          <w:sz w:val="24"/>
          <w:szCs w:val="24"/>
        </w:rPr>
        <w:t>The motion passed unanimously.</w:t>
      </w:r>
    </w:p>
    <w:p w:rsidR="001D3C75" w:rsidRDefault="001D3C75" w:rsidP="00870D42">
      <w:pPr>
        <w:pStyle w:val="ListParagraph"/>
        <w:spacing w:after="0" w:line="240" w:lineRule="auto"/>
        <w:ind w:left="1440"/>
        <w:rPr>
          <w:rFonts w:ascii="Century Schoolbook" w:hAnsi="Century Schoolbook"/>
          <w:sz w:val="24"/>
          <w:szCs w:val="24"/>
        </w:rPr>
      </w:pPr>
    </w:p>
    <w:p w:rsidR="00745407" w:rsidRPr="00495D0F" w:rsidRDefault="00780D41" w:rsidP="00745407">
      <w:pPr>
        <w:spacing w:after="0" w:line="240" w:lineRule="auto"/>
        <w:ind w:left="1434" w:hanging="624"/>
        <w:rPr>
          <w:rFonts w:ascii="Century Schoolbook" w:hAnsi="Century Schoolbook"/>
          <w:sz w:val="24"/>
          <w:szCs w:val="24"/>
        </w:rPr>
      </w:pPr>
      <w:r>
        <w:rPr>
          <w:rFonts w:ascii="Century Schoolbook" w:hAnsi="Century Schoolbook"/>
          <w:b/>
          <w:caps/>
          <w:sz w:val="24"/>
          <w:szCs w:val="24"/>
        </w:rPr>
        <w:t>H</w:t>
      </w:r>
      <w:r w:rsidR="001D3C75">
        <w:rPr>
          <w:rFonts w:ascii="Century Schoolbook" w:hAnsi="Century Schoolbook"/>
          <w:b/>
          <w:caps/>
          <w:sz w:val="24"/>
          <w:szCs w:val="24"/>
        </w:rPr>
        <w:t>.</w:t>
      </w:r>
      <w:r w:rsidR="001D3C75">
        <w:rPr>
          <w:rFonts w:ascii="Century Schoolbook" w:hAnsi="Century Schoolbook"/>
          <w:b/>
          <w:caps/>
          <w:sz w:val="24"/>
          <w:szCs w:val="24"/>
        </w:rPr>
        <w:tab/>
      </w:r>
      <w:r w:rsidR="00745407" w:rsidRPr="0014048D">
        <w:rPr>
          <w:rFonts w:ascii="Century Schoolbook" w:hAnsi="Century Schoolbook"/>
          <w:b/>
          <w:caps/>
          <w:sz w:val="24"/>
          <w:szCs w:val="24"/>
          <w:u w:val="single"/>
        </w:rPr>
        <w:t>Approval of</w:t>
      </w:r>
      <w:r w:rsidR="00745407">
        <w:rPr>
          <w:rFonts w:ascii="Century Schoolbook" w:hAnsi="Century Schoolbook"/>
          <w:b/>
          <w:caps/>
          <w:sz w:val="24"/>
          <w:szCs w:val="24"/>
          <w:u w:val="single"/>
        </w:rPr>
        <w:t xml:space="preserve"> </w:t>
      </w:r>
      <w:r w:rsidR="00745407" w:rsidRPr="0014048D">
        <w:rPr>
          <w:rFonts w:ascii="Century Schoolbook" w:hAnsi="Century Schoolbook"/>
          <w:b/>
          <w:caps/>
          <w:sz w:val="24"/>
          <w:szCs w:val="24"/>
          <w:u w:val="single"/>
        </w:rPr>
        <w:t>Minutes</w:t>
      </w:r>
      <w:r w:rsidR="00745407" w:rsidRPr="00495D0F">
        <w:rPr>
          <w:rFonts w:ascii="Century Schoolbook" w:hAnsi="Century Schoolbook"/>
          <w:b/>
          <w:sz w:val="24"/>
          <w:szCs w:val="24"/>
        </w:rPr>
        <w:t>:</w:t>
      </w:r>
      <w:r w:rsidR="00745407" w:rsidRPr="00495D0F">
        <w:rPr>
          <w:rFonts w:ascii="Century Schoolbook" w:hAnsi="Century Schoolbook"/>
          <w:sz w:val="24"/>
          <w:szCs w:val="24"/>
        </w:rPr>
        <w:t xml:space="preserve"> </w:t>
      </w:r>
      <w:r w:rsidR="00745407">
        <w:rPr>
          <w:rFonts w:ascii="Century Schoolbook" w:hAnsi="Century Schoolbook"/>
          <w:sz w:val="24"/>
          <w:szCs w:val="24"/>
        </w:rPr>
        <w:t xml:space="preserve">The </w:t>
      </w:r>
      <w:r w:rsidR="00C6614D">
        <w:rPr>
          <w:rFonts w:ascii="Century Schoolbook" w:hAnsi="Century Schoolbook"/>
          <w:sz w:val="24"/>
          <w:szCs w:val="24"/>
        </w:rPr>
        <w:t>April 27</w:t>
      </w:r>
      <w:r w:rsidR="00745407">
        <w:rPr>
          <w:rFonts w:ascii="Century Schoolbook" w:hAnsi="Century Schoolbook"/>
          <w:sz w:val="24"/>
          <w:szCs w:val="24"/>
        </w:rPr>
        <w:t xml:space="preserve">, 2023, </w:t>
      </w:r>
      <w:r w:rsidR="00C6614D">
        <w:rPr>
          <w:rFonts w:ascii="Century Schoolbook" w:hAnsi="Century Schoolbook"/>
          <w:sz w:val="24"/>
          <w:szCs w:val="24"/>
        </w:rPr>
        <w:t xml:space="preserve">called </w:t>
      </w:r>
      <w:r w:rsidR="00745407">
        <w:rPr>
          <w:rFonts w:ascii="Century Schoolbook" w:hAnsi="Century Schoolbook"/>
          <w:sz w:val="24"/>
          <w:szCs w:val="24"/>
        </w:rPr>
        <w:t xml:space="preserve">meeting </w:t>
      </w:r>
      <w:r w:rsidR="00C6614D">
        <w:rPr>
          <w:rFonts w:ascii="Century Schoolbook" w:hAnsi="Century Schoolbook"/>
          <w:sz w:val="24"/>
          <w:szCs w:val="24"/>
        </w:rPr>
        <w:t>minutes of the College Advisory Board Evaluation Committee</w:t>
      </w:r>
      <w:r w:rsidR="00745407">
        <w:rPr>
          <w:rFonts w:ascii="Century Schoolbook" w:hAnsi="Century Schoolbook"/>
          <w:sz w:val="24"/>
          <w:szCs w:val="24"/>
        </w:rPr>
        <w:t xml:space="preserve"> were presented for approval.  </w:t>
      </w:r>
      <w:r w:rsidR="00745407" w:rsidRPr="00495D0F">
        <w:rPr>
          <w:rFonts w:ascii="Century Schoolbook" w:hAnsi="Century Schoolbook"/>
          <w:sz w:val="24"/>
          <w:szCs w:val="24"/>
        </w:rPr>
        <w:t xml:space="preserve">A motion was made by </w:t>
      </w:r>
      <w:r w:rsidR="00745407" w:rsidRPr="002C291F">
        <w:rPr>
          <w:rFonts w:ascii="Century Schoolbook" w:hAnsi="Century Schoolbook"/>
          <w:sz w:val="24"/>
          <w:szCs w:val="24"/>
        </w:rPr>
        <w:t xml:space="preserve">Ms. </w:t>
      </w:r>
      <w:r w:rsidR="00745407">
        <w:rPr>
          <w:rFonts w:ascii="Century Schoolbook" w:hAnsi="Century Schoolbook"/>
          <w:sz w:val="24"/>
          <w:szCs w:val="24"/>
        </w:rPr>
        <w:t>B</w:t>
      </w:r>
      <w:r w:rsidR="00C6614D">
        <w:rPr>
          <w:rFonts w:ascii="Century Schoolbook" w:hAnsi="Century Schoolbook"/>
          <w:sz w:val="24"/>
          <w:szCs w:val="24"/>
        </w:rPr>
        <w:t>rown</w:t>
      </w:r>
      <w:r w:rsidR="00745407" w:rsidRPr="00495D0F">
        <w:rPr>
          <w:rFonts w:ascii="Century Schoolbook" w:hAnsi="Century Schoolbook"/>
          <w:sz w:val="24"/>
          <w:szCs w:val="24"/>
        </w:rPr>
        <w:t xml:space="preserve">, seconded by </w:t>
      </w:r>
      <w:r w:rsidR="00745407">
        <w:rPr>
          <w:rFonts w:ascii="Century Schoolbook" w:hAnsi="Century Schoolbook"/>
          <w:sz w:val="24"/>
          <w:szCs w:val="24"/>
        </w:rPr>
        <w:t xml:space="preserve">Ms. </w:t>
      </w:r>
      <w:r w:rsidR="00C6614D">
        <w:rPr>
          <w:rFonts w:ascii="Century Schoolbook" w:hAnsi="Century Schoolbook"/>
          <w:sz w:val="24"/>
          <w:szCs w:val="24"/>
        </w:rPr>
        <w:t>Cassada</w:t>
      </w:r>
      <w:r w:rsidR="00745407" w:rsidRPr="002C291F">
        <w:rPr>
          <w:rFonts w:ascii="Century Schoolbook" w:hAnsi="Century Schoolbook"/>
          <w:sz w:val="24"/>
          <w:szCs w:val="24"/>
        </w:rPr>
        <w:t xml:space="preserve">, </w:t>
      </w:r>
      <w:r w:rsidR="00745407" w:rsidRPr="00495D0F">
        <w:rPr>
          <w:rFonts w:ascii="Century Schoolbook" w:hAnsi="Century Schoolbook"/>
          <w:sz w:val="24"/>
          <w:szCs w:val="24"/>
        </w:rPr>
        <w:t>that</w:t>
      </w:r>
    </w:p>
    <w:p w:rsidR="00745407" w:rsidRDefault="00745407" w:rsidP="00745407">
      <w:pPr>
        <w:pStyle w:val="ListParagraph"/>
        <w:spacing w:after="0" w:line="240" w:lineRule="auto"/>
        <w:ind w:left="1440"/>
        <w:rPr>
          <w:rFonts w:ascii="Century Schoolbook" w:hAnsi="Century Schoolbook"/>
          <w:b/>
          <w:sz w:val="24"/>
          <w:szCs w:val="24"/>
          <w:u w:val="single"/>
        </w:rPr>
      </w:pPr>
    </w:p>
    <w:p w:rsidR="00745407" w:rsidRPr="0054320C" w:rsidRDefault="00745407" w:rsidP="00745407">
      <w:pPr>
        <w:pStyle w:val="ListParagraph"/>
        <w:spacing w:after="0" w:line="240" w:lineRule="auto"/>
        <w:ind w:left="1440"/>
        <w:rPr>
          <w:rFonts w:ascii="Century Schoolbook" w:hAnsi="Century Schoolbook"/>
          <w:b/>
          <w:sz w:val="24"/>
          <w:szCs w:val="24"/>
        </w:rPr>
      </w:pPr>
      <w:r w:rsidRPr="0054320C">
        <w:rPr>
          <w:rFonts w:ascii="Century Schoolbook" w:hAnsi="Century Schoolbook"/>
          <w:b/>
          <w:sz w:val="24"/>
          <w:szCs w:val="24"/>
        </w:rPr>
        <w:t>THE MINUTES OF THE</w:t>
      </w:r>
      <w:r>
        <w:rPr>
          <w:rFonts w:ascii="Century Schoolbook" w:hAnsi="Century Schoolbook"/>
          <w:b/>
          <w:sz w:val="24"/>
          <w:szCs w:val="24"/>
        </w:rPr>
        <w:t xml:space="preserve"> </w:t>
      </w:r>
      <w:r w:rsidR="00C6614D">
        <w:rPr>
          <w:rFonts w:ascii="Century Schoolbook" w:hAnsi="Century Schoolbook"/>
          <w:b/>
          <w:caps/>
          <w:sz w:val="24"/>
          <w:szCs w:val="24"/>
        </w:rPr>
        <w:t>APRIL 27</w:t>
      </w:r>
      <w:r>
        <w:rPr>
          <w:rFonts w:ascii="Century Schoolbook" w:hAnsi="Century Schoolbook"/>
          <w:b/>
          <w:caps/>
          <w:sz w:val="24"/>
          <w:szCs w:val="24"/>
        </w:rPr>
        <w:t>, 2023</w:t>
      </w:r>
      <w:r w:rsidRPr="0054320C">
        <w:rPr>
          <w:rFonts w:ascii="Century Schoolbook" w:hAnsi="Century Schoolbook"/>
          <w:b/>
          <w:sz w:val="24"/>
          <w:szCs w:val="24"/>
        </w:rPr>
        <w:t xml:space="preserve">, </w:t>
      </w:r>
      <w:r w:rsidR="00C6614D">
        <w:rPr>
          <w:rFonts w:ascii="Century Schoolbook" w:hAnsi="Century Schoolbook"/>
          <w:b/>
          <w:sz w:val="24"/>
          <w:szCs w:val="24"/>
        </w:rPr>
        <w:t xml:space="preserve">CALLED MEETING OF THE COLLEGE ADVISORY BOARD EVALUATION COMMITTEE </w:t>
      </w:r>
      <w:r w:rsidRPr="0054320C">
        <w:rPr>
          <w:rFonts w:ascii="Century Schoolbook" w:hAnsi="Century Schoolbook"/>
          <w:b/>
          <w:sz w:val="24"/>
          <w:szCs w:val="24"/>
        </w:rPr>
        <w:t>BE APPROVED AS PRESENTED.</w:t>
      </w:r>
    </w:p>
    <w:p w:rsidR="00745407" w:rsidRPr="0054320C" w:rsidRDefault="00745407" w:rsidP="00745407">
      <w:pPr>
        <w:pStyle w:val="ListParagraph"/>
        <w:spacing w:after="0" w:line="240" w:lineRule="auto"/>
        <w:ind w:left="1440"/>
        <w:rPr>
          <w:rFonts w:ascii="Century Schoolbook" w:hAnsi="Century Schoolbook"/>
          <w:b/>
          <w:sz w:val="24"/>
          <w:szCs w:val="24"/>
        </w:rPr>
      </w:pPr>
    </w:p>
    <w:p w:rsidR="00745407" w:rsidRDefault="00745407" w:rsidP="00745407">
      <w:pPr>
        <w:pStyle w:val="ListParagraph"/>
        <w:spacing w:after="0" w:line="240" w:lineRule="auto"/>
        <w:ind w:left="1440"/>
        <w:rPr>
          <w:rFonts w:ascii="Century Schoolbook" w:hAnsi="Century Schoolbook"/>
          <w:sz w:val="24"/>
          <w:szCs w:val="24"/>
        </w:rPr>
      </w:pPr>
      <w:r w:rsidRPr="0054320C">
        <w:rPr>
          <w:rFonts w:ascii="Century Schoolbook" w:hAnsi="Century Schoolbook"/>
          <w:sz w:val="24"/>
          <w:szCs w:val="24"/>
        </w:rPr>
        <w:t>The motion passed unanimously.</w:t>
      </w:r>
    </w:p>
    <w:p w:rsidR="00C6614D" w:rsidRDefault="00C6614D" w:rsidP="00745407">
      <w:pPr>
        <w:pStyle w:val="ListParagraph"/>
        <w:spacing w:after="0" w:line="240" w:lineRule="auto"/>
        <w:ind w:left="1440"/>
        <w:rPr>
          <w:rFonts w:ascii="Century Schoolbook" w:hAnsi="Century Schoolbook"/>
          <w:sz w:val="24"/>
          <w:szCs w:val="24"/>
        </w:rPr>
      </w:pPr>
    </w:p>
    <w:p w:rsidR="00C6614D" w:rsidRPr="00495D0F" w:rsidRDefault="00C6614D" w:rsidP="00C6614D">
      <w:pPr>
        <w:spacing w:after="0" w:line="240" w:lineRule="auto"/>
        <w:ind w:left="1434" w:hanging="624"/>
        <w:rPr>
          <w:rFonts w:ascii="Century Schoolbook" w:hAnsi="Century Schoolbook"/>
          <w:sz w:val="24"/>
          <w:szCs w:val="24"/>
        </w:rPr>
      </w:pPr>
      <w:r w:rsidRPr="00C6614D">
        <w:rPr>
          <w:rFonts w:ascii="Century Schoolbook" w:hAnsi="Century Schoolbook"/>
          <w:b/>
          <w:caps/>
          <w:sz w:val="24"/>
          <w:szCs w:val="24"/>
        </w:rPr>
        <w:t>i.</w:t>
      </w:r>
      <w:r w:rsidRPr="00C6614D">
        <w:rPr>
          <w:rFonts w:ascii="Century Schoolbook" w:hAnsi="Century Schoolbook"/>
          <w:b/>
          <w:caps/>
          <w:sz w:val="24"/>
          <w:szCs w:val="24"/>
        </w:rPr>
        <w:tab/>
      </w:r>
      <w:r>
        <w:rPr>
          <w:rFonts w:ascii="Century Schoolbook" w:hAnsi="Century Schoolbook"/>
          <w:b/>
          <w:caps/>
          <w:sz w:val="24"/>
          <w:szCs w:val="24"/>
          <w:u w:val="single"/>
        </w:rPr>
        <w:t>election of officers</w:t>
      </w:r>
      <w:r w:rsidRPr="00495D0F">
        <w:rPr>
          <w:rFonts w:ascii="Century Schoolbook" w:hAnsi="Century Schoolbook"/>
          <w:b/>
          <w:sz w:val="24"/>
          <w:szCs w:val="24"/>
        </w:rPr>
        <w:t>:</w:t>
      </w:r>
      <w:r w:rsidRPr="00495D0F">
        <w:rPr>
          <w:rFonts w:ascii="Century Schoolbook" w:hAnsi="Century Schoolbook"/>
          <w:sz w:val="24"/>
          <w:szCs w:val="24"/>
        </w:rPr>
        <w:t xml:space="preserve"> </w:t>
      </w:r>
      <w:r>
        <w:rPr>
          <w:rFonts w:ascii="Century Schoolbook" w:hAnsi="Century Schoolbook"/>
          <w:sz w:val="24"/>
          <w:szCs w:val="24"/>
        </w:rPr>
        <w:t>Mr. Wimbish made a motion that Ms. Ann Cassada be elected chair and Ms. Kathryn Roberts be elected vice chair.  The</w:t>
      </w:r>
      <w:r w:rsidRPr="00495D0F">
        <w:rPr>
          <w:rFonts w:ascii="Century Schoolbook" w:hAnsi="Century Schoolbook"/>
          <w:sz w:val="24"/>
          <w:szCs w:val="24"/>
        </w:rPr>
        <w:t xml:space="preserve"> motion was seconded by </w:t>
      </w:r>
      <w:r>
        <w:rPr>
          <w:rFonts w:ascii="Century Schoolbook" w:hAnsi="Century Schoolbook"/>
          <w:sz w:val="24"/>
          <w:szCs w:val="24"/>
        </w:rPr>
        <w:t>Ms. Baynes</w:t>
      </w:r>
      <w:r w:rsidRPr="002C291F">
        <w:rPr>
          <w:rFonts w:ascii="Century Schoolbook" w:hAnsi="Century Schoolbook"/>
          <w:sz w:val="24"/>
          <w:szCs w:val="24"/>
        </w:rPr>
        <w:t xml:space="preserve">, </w:t>
      </w:r>
      <w:r w:rsidRPr="00495D0F">
        <w:rPr>
          <w:rFonts w:ascii="Century Schoolbook" w:hAnsi="Century Schoolbook"/>
          <w:sz w:val="24"/>
          <w:szCs w:val="24"/>
        </w:rPr>
        <w:t>that</w:t>
      </w:r>
    </w:p>
    <w:p w:rsidR="00C6614D" w:rsidRDefault="00C6614D" w:rsidP="00C6614D">
      <w:pPr>
        <w:pStyle w:val="ListParagraph"/>
        <w:spacing w:after="0" w:line="240" w:lineRule="auto"/>
        <w:ind w:left="1440"/>
        <w:rPr>
          <w:rFonts w:ascii="Century Schoolbook" w:hAnsi="Century Schoolbook"/>
          <w:b/>
          <w:sz w:val="24"/>
          <w:szCs w:val="24"/>
          <w:u w:val="single"/>
        </w:rPr>
      </w:pPr>
    </w:p>
    <w:p w:rsidR="00C6614D" w:rsidRPr="00C6614D" w:rsidRDefault="00C6614D" w:rsidP="00C6614D">
      <w:pPr>
        <w:pStyle w:val="ListParagraph"/>
        <w:spacing w:after="0" w:line="240" w:lineRule="auto"/>
        <w:ind w:left="1440"/>
        <w:rPr>
          <w:rFonts w:ascii="Century Schoolbook" w:hAnsi="Century Schoolbook"/>
          <w:b/>
          <w:caps/>
          <w:sz w:val="24"/>
          <w:szCs w:val="24"/>
        </w:rPr>
      </w:pPr>
      <w:r w:rsidRPr="00C6614D">
        <w:rPr>
          <w:rFonts w:ascii="Century Schoolbook" w:hAnsi="Century Schoolbook"/>
          <w:b/>
          <w:caps/>
          <w:sz w:val="24"/>
          <w:szCs w:val="24"/>
        </w:rPr>
        <w:t>Ms. Ann Cassada be elected chair and Ms. Kathryn Roberts be elected vice chair</w:t>
      </w:r>
      <w:r>
        <w:rPr>
          <w:rFonts w:ascii="Century Schoolbook" w:hAnsi="Century Schoolbook"/>
          <w:b/>
          <w:caps/>
          <w:sz w:val="24"/>
          <w:szCs w:val="24"/>
        </w:rPr>
        <w:t xml:space="preserve"> for 2023-2024.</w:t>
      </w:r>
    </w:p>
    <w:p w:rsidR="00C6614D" w:rsidRPr="0054320C" w:rsidRDefault="00C6614D" w:rsidP="00C6614D">
      <w:pPr>
        <w:pStyle w:val="ListParagraph"/>
        <w:spacing w:after="0" w:line="240" w:lineRule="auto"/>
        <w:ind w:left="1440"/>
        <w:rPr>
          <w:rFonts w:ascii="Century Schoolbook" w:hAnsi="Century Schoolbook"/>
          <w:b/>
          <w:sz w:val="24"/>
          <w:szCs w:val="24"/>
        </w:rPr>
      </w:pPr>
    </w:p>
    <w:p w:rsidR="00C6614D" w:rsidRDefault="00C6614D" w:rsidP="00C6614D">
      <w:pPr>
        <w:pStyle w:val="ListParagraph"/>
        <w:spacing w:after="0" w:line="240" w:lineRule="auto"/>
        <w:ind w:left="1440"/>
        <w:rPr>
          <w:rFonts w:ascii="Century Schoolbook" w:hAnsi="Century Schoolbook"/>
          <w:sz w:val="24"/>
          <w:szCs w:val="24"/>
        </w:rPr>
      </w:pPr>
      <w:r w:rsidRPr="0054320C">
        <w:rPr>
          <w:rFonts w:ascii="Century Schoolbook" w:hAnsi="Century Schoolbook"/>
          <w:sz w:val="24"/>
          <w:szCs w:val="24"/>
        </w:rPr>
        <w:t>The motion passed unanimously.</w:t>
      </w:r>
    </w:p>
    <w:p w:rsidR="00C6614D" w:rsidRDefault="00C6614D" w:rsidP="00745407">
      <w:pPr>
        <w:pStyle w:val="ListParagraph"/>
        <w:spacing w:after="0" w:line="240" w:lineRule="auto"/>
        <w:ind w:left="1440"/>
        <w:rPr>
          <w:rFonts w:ascii="Century Schoolbook" w:hAnsi="Century Schoolbook"/>
          <w:sz w:val="24"/>
          <w:szCs w:val="24"/>
        </w:rPr>
      </w:pPr>
    </w:p>
    <w:p w:rsidR="009B654B" w:rsidRDefault="009B654B" w:rsidP="00E86E15">
      <w:pPr>
        <w:keepNext/>
        <w:keepLines/>
        <w:spacing w:after="0" w:line="240" w:lineRule="auto"/>
        <w:ind w:left="720" w:hanging="720"/>
        <w:rPr>
          <w:rFonts w:ascii="Century Schoolbook" w:hAnsi="Century Schoolbook"/>
          <w:b/>
          <w:sz w:val="28"/>
          <w:szCs w:val="28"/>
        </w:rPr>
      </w:pPr>
    </w:p>
    <w:p w:rsidR="00E86E15" w:rsidRPr="00E86E15" w:rsidRDefault="00E86E15" w:rsidP="00E86E15">
      <w:pPr>
        <w:keepNext/>
        <w:keepLines/>
        <w:spacing w:after="0" w:line="240" w:lineRule="auto"/>
        <w:ind w:left="720" w:hanging="720"/>
        <w:rPr>
          <w:rFonts w:ascii="Century Schoolbook" w:hAnsi="Century Schoolbook"/>
          <w:b/>
          <w:sz w:val="28"/>
          <w:szCs w:val="28"/>
        </w:rPr>
      </w:pPr>
      <w:r>
        <w:rPr>
          <w:rFonts w:ascii="Century Schoolbook" w:hAnsi="Century Schoolbook"/>
          <w:b/>
          <w:sz w:val="28"/>
          <w:szCs w:val="28"/>
        </w:rPr>
        <w:t>II.</w:t>
      </w:r>
      <w:r>
        <w:rPr>
          <w:rFonts w:ascii="Century Schoolbook" w:hAnsi="Century Schoolbook"/>
          <w:b/>
          <w:sz w:val="28"/>
          <w:szCs w:val="28"/>
        </w:rPr>
        <w:tab/>
      </w:r>
      <w:r w:rsidR="00C6614D">
        <w:rPr>
          <w:rFonts w:ascii="Century Schoolbook" w:hAnsi="Century Schoolbook"/>
          <w:b/>
          <w:sz w:val="28"/>
          <w:szCs w:val="28"/>
        </w:rPr>
        <w:t xml:space="preserve">HUMAN RESOURCES:  </w:t>
      </w:r>
      <w:r w:rsidR="00C6614D">
        <w:rPr>
          <w:rFonts w:ascii="Century Schoolbook" w:hAnsi="Century Schoolbook"/>
          <w:sz w:val="24"/>
          <w:szCs w:val="24"/>
        </w:rPr>
        <w:t>Ms. Belinda Stockton discussed the following:</w:t>
      </w:r>
    </w:p>
    <w:p w:rsidR="00E86E15" w:rsidRPr="00D77DB7" w:rsidRDefault="00E86E15" w:rsidP="00E86E15">
      <w:pPr>
        <w:pStyle w:val="ListParagraph"/>
        <w:tabs>
          <w:tab w:val="left" w:pos="1170"/>
        </w:tabs>
        <w:spacing w:after="0" w:line="240" w:lineRule="auto"/>
        <w:rPr>
          <w:rFonts w:ascii="Century Schoolbook" w:hAnsi="Century Schoolbook"/>
          <w:b/>
          <w:sz w:val="28"/>
          <w:szCs w:val="28"/>
        </w:rPr>
      </w:pPr>
    </w:p>
    <w:p w:rsidR="00E86E15" w:rsidRDefault="00C6614D" w:rsidP="00C6614D">
      <w:pPr>
        <w:pStyle w:val="ListParagraph"/>
        <w:numPr>
          <w:ilvl w:val="0"/>
          <w:numId w:val="2"/>
        </w:numPr>
        <w:tabs>
          <w:tab w:val="left" w:pos="1530"/>
        </w:tabs>
        <w:spacing w:after="0" w:line="240" w:lineRule="auto"/>
        <w:ind w:left="1530" w:hanging="810"/>
        <w:rPr>
          <w:rFonts w:ascii="Century Schoolbook" w:hAnsi="Century Schoolbook"/>
          <w:sz w:val="24"/>
          <w:szCs w:val="24"/>
        </w:rPr>
      </w:pPr>
      <w:r w:rsidRPr="00C6614D">
        <w:rPr>
          <w:rFonts w:ascii="Century Schoolbook" w:hAnsi="Century Schoolbook"/>
          <w:b/>
          <w:caps/>
          <w:sz w:val="24"/>
          <w:szCs w:val="24"/>
          <w:u w:val="single"/>
        </w:rPr>
        <w:t>Salary Increases</w:t>
      </w:r>
      <w:r w:rsidR="00E86E15" w:rsidRPr="006E6E5F">
        <w:rPr>
          <w:rFonts w:ascii="Century Schoolbook" w:hAnsi="Century Schoolbook"/>
          <w:b/>
          <w:sz w:val="24"/>
          <w:szCs w:val="24"/>
        </w:rPr>
        <w:t>:</w:t>
      </w:r>
      <w:r w:rsidR="00E86E15" w:rsidRPr="006E6E5F">
        <w:rPr>
          <w:rFonts w:ascii="Century Schoolbook" w:hAnsi="Century Schoolbook"/>
          <w:sz w:val="24"/>
          <w:szCs w:val="24"/>
        </w:rPr>
        <w:t xml:space="preserve"> </w:t>
      </w:r>
      <w:r>
        <w:rPr>
          <w:rFonts w:ascii="Century Schoolbook" w:hAnsi="Century Schoolbook"/>
          <w:sz w:val="24"/>
          <w:szCs w:val="24"/>
        </w:rPr>
        <w:t>Employees receive a five percent salary increase on July 3.</w:t>
      </w:r>
    </w:p>
    <w:p w:rsidR="00C6614D" w:rsidRDefault="00C6614D" w:rsidP="00C6614D">
      <w:pPr>
        <w:pStyle w:val="ListParagraph"/>
        <w:tabs>
          <w:tab w:val="left" w:pos="1530"/>
        </w:tabs>
        <w:spacing w:after="0" w:line="240" w:lineRule="auto"/>
        <w:ind w:left="1530"/>
        <w:rPr>
          <w:rFonts w:ascii="Century Schoolbook" w:hAnsi="Century Schoolbook"/>
          <w:sz w:val="24"/>
          <w:szCs w:val="24"/>
        </w:rPr>
      </w:pPr>
    </w:p>
    <w:p w:rsidR="00E86E15" w:rsidRDefault="00E86E15" w:rsidP="00E86E15">
      <w:pPr>
        <w:pStyle w:val="paragraph"/>
        <w:spacing w:before="0" w:beforeAutospacing="0" w:after="0" w:afterAutospacing="0"/>
        <w:ind w:left="1530" w:hanging="810"/>
        <w:textAlignment w:val="baseline"/>
        <w:rPr>
          <w:rFonts w:ascii="Century Schoolbook" w:hAnsi="Century Schoolbook"/>
        </w:rPr>
      </w:pPr>
      <w:r w:rsidRPr="007D501A">
        <w:rPr>
          <w:rFonts w:ascii="Century Schoolbook" w:hAnsi="Century Schoolbook"/>
          <w:b/>
        </w:rPr>
        <w:t>B.</w:t>
      </w:r>
      <w:r w:rsidRPr="007D501A">
        <w:rPr>
          <w:rFonts w:ascii="Century Schoolbook" w:hAnsi="Century Schoolbook"/>
          <w:b/>
        </w:rPr>
        <w:tab/>
      </w:r>
      <w:r w:rsidR="00C6614D">
        <w:rPr>
          <w:rFonts w:ascii="Century Schoolbook" w:hAnsi="Century Schoolbook"/>
          <w:b/>
          <w:u w:val="single"/>
        </w:rPr>
        <w:t>SUMMER WORK SCHEDULE</w:t>
      </w:r>
      <w:r w:rsidRPr="007D501A">
        <w:rPr>
          <w:rFonts w:ascii="Century Schoolbook" w:hAnsi="Century Schoolbook"/>
          <w:b/>
        </w:rPr>
        <w:t xml:space="preserve">: </w:t>
      </w:r>
      <w:r>
        <w:rPr>
          <w:rFonts w:ascii="Century Schoolbook" w:hAnsi="Century Schoolbook"/>
        </w:rPr>
        <w:t xml:space="preserve"> </w:t>
      </w:r>
      <w:r w:rsidR="00990904">
        <w:rPr>
          <w:rFonts w:ascii="Century Schoolbook" w:hAnsi="Century Schoolbook"/>
        </w:rPr>
        <w:t>To reward classified employees for the six percent enrollment increase, they were offered the option of working four nine-hour days and four hours on Friday closing the College at 12:00 Noon.</w:t>
      </w:r>
    </w:p>
    <w:p w:rsidR="00E86E15" w:rsidRPr="001404B9" w:rsidRDefault="00E86E15" w:rsidP="00E86E15">
      <w:pPr>
        <w:pStyle w:val="paragraph"/>
        <w:spacing w:before="0" w:beforeAutospacing="0" w:after="0" w:afterAutospacing="0"/>
        <w:ind w:left="1530" w:hanging="810"/>
        <w:textAlignment w:val="baseline"/>
        <w:rPr>
          <w:rFonts w:ascii="Century Schoolbook" w:hAnsi="Century Schoolbook" w:cs="Calibri"/>
          <w:color w:val="000000"/>
        </w:rPr>
      </w:pPr>
      <w:r w:rsidRPr="007D501A">
        <w:rPr>
          <w:rFonts w:ascii="Century Schoolbook" w:hAnsi="Century Schoolbook"/>
          <w:b/>
        </w:rPr>
        <w:t xml:space="preserve"> </w:t>
      </w:r>
    </w:p>
    <w:p w:rsidR="00E86E15" w:rsidRPr="00323AC9" w:rsidRDefault="00990904" w:rsidP="00E86E15">
      <w:pPr>
        <w:pStyle w:val="ListParagraph"/>
        <w:numPr>
          <w:ilvl w:val="0"/>
          <w:numId w:val="5"/>
        </w:numPr>
        <w:tabs>
          <w:tab w:val="left" w:pos="630"/>
          <w:tab w:val="left" w:pos="1530"/>
        </w:tabs>
        <w:spacing w:after="0" w:line="240" w:lineRule="auto"/>
        <w:ind w:left="1530" w:hanging="810"/>
        <w:rPr>
          <w:rFonts w:ascii="Century Schoolbook" w:hAnsi="Century Schoolbook"/>
          <w:b/>
        </w:rPr>
      </w:pPr>
      <w:r>
        <w:rPr>
          <w:rFonts w:ascii="Century Schoolbook" w:hAnsi="Century Schoolbook"/>
          <w:b/>
          <w:sz w:val="24"/>
          <w:szCs w:val="24"/>
          <w:u w:val="single"/>
        </w:rPr>
        <w:t>ATDM GRANT REORGANIZATION</w:t>
      </w:r>
      <w:r w:rsidR="00E86E15" w:rsidRPr="00450FA5">
        <w:rPr>
          <w:rFonts w:ascii="Century Schoolbook" w:hAnsi="Century Schoolbook"/>
          <w:b/>
          <w:sz w:val="24"/>
          <w:szCs w:val="24"/>
        </w:rPr>
        <w:t>:</w:t>
      </w:r>
      <w:r w:rsidR="00E86E15" w:rsidRPr="00450FA5">
        <w:rPr>
          <w:rFonts w:ascii="Century Schoolbook" w:hAnsi="Century Schoolbook"/>
          <w:sz w:val="24"/>
          <w:szCs w:val="24"/>
        </w:rPr>
        <w:t xml:space="preserve">  </w:t>
      </w:r>
      <w:r>
        <w:rPr>
          <w:rFonts w:ascii="Century Schoolbook" w:hAnsi="Century Schoolbook"/>
          <w:sz w:val="24"/>
          <w:szCs w:val="24"/>
        </w:rPr>
        <w:t xml:space="preserve">Fifteen ATDM instructors were notified their positions are moving from DCC to IALR effective August 1.  They will officially be laid off July 31.  Ms. Stockton advised that the VCCS has a three-month severance package based on </w:t>
      </w:r>
      <w:r>
        <w:rPr>
          <w:rFonts w:ascii="Century Schoolbook" w:hAnsi="Century Schoolbook"/>
          <w:sz w:val="24"/>
          <w:szCs w:val="24"/>
        </w:rPr>
        <w:lastRenderedPageBreak/>
        <w:t xml:space="preserve">years of service and salary including 12 months health insurance and life insurance.  If they choose not to accept employment by the IALR, they will receive the severance package. DCC was the subcontractor for this grant, so it was a wash.  This is customized training and </w:t>
      </w:r>
      <w:r w:rsidR="009160FB">
        <w:rPr>
          <w:rFonts w:ascii="Century Schoolbook" w:hAnsi="Century Schoolbook"/>
          <w:sz w:val="24"/>
          <w:szCs w:val="24"/>
        </w:rPr>
        <w:t xml:space="preserve">they were trainees, not students.  </w:t>
      </w:r>
      <w:r>
        <w:rPr>
          <w:rFonts w:ascii="Century Schoolbook" w:hAnsi="Century Schoolbook"/>
          <w:sz w:val="24"/>
          <w:szCs w:val="24"/>
        </w:rPr>
        <w:t xml:space="preserve"> </w:t>
      </w:r>
    </w:p>
    <w:p w:rsidR="00E86E15" w:rsidRPr="00450FA5" w:rsidRDefault="00E86E15" w:rsidP="00E86E15">
      <w:pPr>
        <w:pStyle w:val="ListParagraph"/>
        <w:tabs>
          <w:tab w:val="left" w:pos="630"/>
          <w:tab w:val="left" w:pos="1530"/>
        </w:tabs>
        <w:spacing w:after="0" w:line="240" w:lineRule="auto"/>
        <w:ind w:left="1530"/>
        <w:rPr>
          <w:rFonts w:ascii="Century Schoolbook" w:hAnsi="Century Schoolbook"/>
          <w:b/>
        </w:rPr>
      </w:pPr>
    </w:p>
    <w:p w:rsidR="00E86E15" w:rsidRPr="00000F09" w:rsidRDefault="009160FB" w:rsidP="00E86E15">
      <w:pPr>
        <w:pStyle w:val="ListParagraph"/>
        <w:numPr>
          <w:ilvl w:val="0"/>
          <w:numId w:val="5"/>
        </w:numPr>
        <w:tabs>
          <w:tab w:val="left" w:pos="720"/>
          <w:tab w:val="left" w:pos="1530"/>
        </w:tabs>
        <w:spacing w:after="0" w:line="240" w:lineRule="auto"/>
        <w:ind w:left="1530" w:hanging="810"/>
        <w:rPr>
          <w:rFonts w:ascii="Century Schoolbook" w:hAnsi="Century Schoolbook"/>
          <w:u w:val="single"/>
        </w:rPr>
      </w:pPr>
      <w:r>
        <w:rPr>
          <w:rFonts w:ascii="Century Schoolbook" w:hAnsi="Century Schoolbook"/>
          <w:b/>
          <w:sz w:val="24"/>
          <w:szCs w:val="24"/>
          <w:u w:val="single"/>
        </w:rPr>
        <w:t>SUMMER INITIATIVES—EVALUATIONS AND TRAINING</w:t>
      </w:r>
      <w:r w:rsidRPr="009160FB">
        <w:rPr>
          <w:rFonts w:ascii="Century Schoolbook" w:hAnsi="Century Schoolbook"/>
          <w:b/>
          <w:sz w:val="24"/>
          <w:szCs w:val="24"/>
        </w:rPr>
        <w:t>:</w:t>
      </w:r>
      <w:r w:rsidR="00E86E15" w:rsidRPr="00F90389">
        <w:rPr>
          <w:rFonts w:ascii="Century Schoolbook" w:hAnsi="Century Schoolbook"/>
          <w:b/>
          <w:sz w:val="24"/>
          <w:szCs w:val="24"/>
        </w:rPr>
        <w:t xml:space="preserve"> </w:t>
      </w:r>
      <w:r w:rsidR="00E86E15" w:rsidRPr="00F90389">
        <w:rPr>
          <w:rFonts w:ascii="Century Schoolbook" w:hAnsi="Century Schoolbook"/>
        </w:rPr>
        <w:t xml:space="preserve"> </w:t>
      </w:r>
      <w:r>
        <w:rPr>
          <w:rFonts w:ascii="Century Schoolbook" w:hAnsi="Century Schoolbook"/>
          <w:sz w:val="24"/>
          <w:szCs w:val="24"/>
        </w:rPr>
        <w:t>Ms. Stockton advised that the following training would occur this summer:</w:t>
      </w:r>
    </w:p>
    <w:p w:rsidR="00E86E15" w:rsidRPr="00000F09" w:rsidRDefault="009160FB" w:rsidP="00E86E15">
      <w:pPr>
        <w:pStyle w:val="ListParagraph"/>
        <w:numPr>
          <w:ilvl w:val="0"/>
          <w:numId w:val="13"/>
        </w:numPr>
        <w:spacing w:after="0" w:line="240" w:lineRule="auto"/>
        <w:ind w:left="2070" w:hanging="540"/>
        <w:textAlignment w:val="baseline"/>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Administrative Faculty Reviews</w:t>
      </w:r>
    </w:p>
    <w:p w:rsidR="00E86E15" w:rsidRDefault="00E86E15" w:rsidP="00E86E15">
      <w:pPr>
        <w:pStyle w:val="ListParagraph"/>
        <w:numPr>
          <w:ilvl w:val="0"/>
          <w:numId w:val="13"/>
        </w:numPr>
        <w:spacing w:after="0" w:line="240" w:lineRule="auto"/>
        <w:ind w:left="2070" w:hanging="540"/>
        <w:textAlignment w:val="baseline"/>
        <w:rPr>
          <w:rFonts w:ascii="Century Schoolbook" w:eastAsia="Times New Roman" w:hAnsi="Century Schoolbook" w:cs="Times New Roman"/>
          <w:sz w:val="24"/>
          <w:szCs w:val="24"/>
        </w:rPr>
      </w:pPr>
      <w:r w:rsidRPr="00000F09">
        <w:rPr>
          <w:rFonts w:ascii="Times New Roman" w:eastAsia="Times New Roman" w:hAnsi="Times New Roman" w:cs="Times New Roman"/>
          <w:sz w:val="24"/>
          <w:szCs w:val="24"/>
        </w:rPr>
        <w:t>​</w:t>
      </w:r>
      <w:r w:rsidR="009160FB">
        <w:rPr>
          <w:rFonts w:ascii="Century Schoolbook" w:eastAsia="Times New Roman" w:hAnsi="Century Schoolbook" w:cs="Times New Roman"/>
          <w:sz w:val="24"/>
          <w:szCs w:val="24"/>
        </w:rPr>
        <w:t>Supervisor Training via SHRM.</w:t>
      </w:r>
    </w:p>
    <w:p w:rsidR="009160FB" w:rsidRDefault="009160FB" w:rsidP="00E86E15">
      <w:pPr>
        <w:pStyle w:val="ListParagraph"/>
        <w:numPr>
          <w:ilvl w:val="0"/>
          <w:numId w:val="13"/>
        </w:numPr>
        <w:spacing w:after="0" w:line="240" w:lineRule="auto"/>
        <w:ind w:left="2070" w:hanging="540"/>
        <w:textAlignment w:val="baseline"/>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DCC Hiring Process Training; and</w:t>
      </w:r>
    </w:p>
    <w:p w:rsidR="009160FB" w:rsidRPr="00000F09" w:rsidRDefault="009160FB" w:rsidP="00E86E15">
      <w:pPr>
        <w:pStyle w:val="ListParagraph"/>
        <w:numPr>
          <w:ilvl w:val="0"/>
          <w:numId w:val="13"/>
        </w:numPr>
        <w:spacing w:after="0" w:line="240" w:lineRule="auto"/>
        <w:ind w:left="2070" w:hanging="540"/>
        <w:textAlignment w:val="baseline"/>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Navigating New State Requirements:  re Minimum Job Requirements—Effective July 1, 2023, State agencies will not be allowed to require a degree as a</w:t>
      </w:r>
      <w:r w:rsidR="00304083">
        <w:rPr>
          <w:rFonts w:ascii="Century Schoolbook" w:eastAsia="Times New Roman" w:hAnsi="Century Schoolbook" w:cs="Times New Roman"/>
          <w:sz w:val="24"/>
          <w:szCs w:val="24"/>
        </w:rPr>
        <w:t xml:space="preserve"> requirement of classified positions.  Dr. Johnson noted that this was true for wage employees as well.  For those teaching certain classes, they will have to be hired as adjunct faculty.  </w:t>
      </w:r>
    </w:p>
    <w:p w:rsidR="006A6714" w:rsidRDefault="006A6714" w:rsidP="008C7649">
      <w:pPr>
        <w:pStyle w:val="ListParagraph"/>
        <w:spacing w:after="0" w:line="240" w:lineRule="auto"/>
        <w:ind w:left="2070"/>
        <w:textAlignment w:val="baseline"/>
        <w:rPr>
          <w:rFonts w:ascii="Century Schoolbook" w:hAnsi="Century Schoolbook"/>
          <w:u w:val="single"/>
        </w:rPr>
      </w:pPr>
    </w:p>
    <w:p w:rsidR="00E74693" w:rsidRDefault="00E74693" w:rsidP="00E86E15">
      <w:pPr>
        <w:tabs>
          <w:tab w:val="left" w:pos="720"/>
          <w:tab w:val="left" w:pos="1530"/>
        </w:tabs>
        <w:spacing w:after="0" w:line="240" w:lineRule="auto"/>
        <w:ind w:left="1530" w:hanging="1530"/>
        <w:rPr>
          <w:rFonts w:ascii="Century Schoolbook" w:hAnsi="Century Schoolbook"/>
          <w:sz w:val="24"/>
          <w:szCs w:val="24"/>
        </w:rPr>
      </w:pPr>
    </w:p>
    <w:p w:rsidR="00E74693" w:rsidRDefault="00E74693" w:rsidP="00E74693">
      <w:pPr>
        <w:tabs>
          <w:tab w:val="left" w:pos="720"/>
        </w:tabs>
        <w:spacing w:after="0" w:line="240" w:lineRule="auto"/>
        <w:ind w:left="720" w:hanging="720"/>
        <w:rPr>
          <w:rFonts w:ascii="Century Schoolbook" w:hAnsi="Century Schoolbook"/>
          <w:sz w:val="24"/>
          <w:szCs w:val="24"/>
        </w:rPr>
      </w:pPr>
      <w:r>
        <w:rPr>
          <w:rFonts w:ascii="Century Schoolbook" w:hAnsi="Century Schoolbook"/>
          <w:b/>
          <w:sz w:val="28"/>
          <w:szCs w:val="28"/>
        </w:rPr>
        <w:t>I</w:t>
      </w:r>
      <w:r w:rsidRPr="00485937">
        <w:rPr>
          <w:rFonts w:ascii="Century Schoolbook" w:hAnsi="Century Schoolbook"/>
          <w:b/>
          <w:sz w:val="28"/>
          <w:szCs w:val="28"/>
        </w:rPr>
        <w:t>II.</w:t>
      </w:r>
      <w:r w:rsidRPr="00485937">
        <w:rPr>
          <w:rFonts w:ascii="Century Schoolbook" w:hAnsi="Century Schoolbook"/>
          <w:b/>
          <w:sz w:val="28"/>
          <w:szCs w:val="28"/>
        </w:rPr>
        <w:tab/>
      </w:r>
      <w:r w:rsidR="00304083">
        <w:rPr>
          <w:rFonts w:ascii="Century Schoolbook" w:hAnsi="Century Schoolbook"/>
          <w:b/>
          <w:sz w:val="28"/>
          <w:szCs w:val="28"/>
        </w:rPr>
        <w:t>FINANCIAL/ADMINISTRATIVE SERVICES/FACILITIES AND PHYSICAL PLANT</w:t>
      </w:r>
      <w:r>
        <w:rPr>
          <w:rFonts w:ascii="Century Schoolbook" w:hAnsi="Century Schoolbook"/>
          <w:b/>
          <w:sz w:val="28"/>
          <w:szCs w:val="28"/>
        </w:rPr>
        <w:t xml:space="preserve">:  </w:t>
      </w:r>
      <w:r w:rsidR="00304083">
        <w:rPr>
          <w:rFonts w:ascii="Century Schoolbook" w:hAnsi="Century Schoolbook"/>
          <w:sz w:val="24"/>
          <w:szCs w:val="24"/>
        </w:rPr>
        <w:t>Mr. Wayne Peters, Interim Vice President of Financial and Administrative Services,</w:t>
      </w:r>
      <w:r>
        <w:rPr>
          <w:rFonts w:ascii="Century Schoolbook" w:hAnsi="Century Schoolbook"/>
          <w:sz w:val="24"/>
          <w:szCs w:val="24"/>
        </w:rPr>
        <w:t xml:space="preserve"> discussed the following:</w:t>
      </w:r>
    </w:p>
    <w:p w:rsidR="00A64A43" w:rsidRPr="00EB0BA3" w:rsidRDefault="00A64A43" w:rsidP="00E74693">
      <w:pPr>
        <w:tabs>
          <w:tab w:val="left" w:pos="720"/>
        </w:tabs>
        <w:spacing w:after="0" w:line="240" w:lineRule="auto"/>
        <w:ind w:left="720" w:hanging="720"/>
        <w:rPr>
          <w:rFonts w:ascii="Century Schoolbook" w:hAnsi="Century Schoolbook"/>
          <w:sz w:val="24"/>
          <w:szCs w:val="24"/>
        </w:rPr>
      </w:pPr>
    </w:p>
    <w:p w:rsidR="00E74693" w:rsidRPr="00304083" w:rsidRDefault="00A64A43" w:rsidP="00A64A43">
      <w:pPr>
        <w:pStyle w:val="ListParagraph"/>
        <w:widowControl w:val="0"/>
        <w:numPr>
          <w:ilvl w:val="0"/>
          <w:numId w:val="1"/>
        </w:numPr>
        <w:spacing w:after="0" w:line="240" w:lineRule="auto"/>
        <w:ind w:hanging="720"/>
        <w:rPr>
          <w:rFonts w:asciiTheme="majorHAnsi" w:hAnsiTheme="majorHAnsi"/>
          <w:b/>
          <w:color w:val="1F497D"/>
          <w:sz w:val="20"/>
          <w:szCs w:val="20"/>
        </w:rPr>
      </w:pPr>
      <w:r>
        <w:rPr>
          <w:rFonts w:ascii="Century Schoolbook" w:hAnsi="Century Schoolbook"/>
          <w:b/>
          <w:caps/>
          <w:sz w:val="24"/>
          <w:szCs w:val="24"/>
          <w:u w:val="single"/>
        </w:rPr>
        <w:t>f</w:t>
      </w:r>
      <w:r w:rsidR="00304083" w:rsidRPr="00304083">
        <w:rPr>
          <w:rFonts w:ascii="Century Schoolbook" w:hAnsi="Century Schoolbook"/>
          <w:b/>
          <w:caps/>
          <w:sz w:val="24"/>
          <w:szCs w:val="24"/>
          <w:u w:val="single"/>
        </w:rPr>
        <w:t>INANCE UPDATES—GENERAL FUNDS</w:t>
      </w:r>
      <w:r w:rsidR="00E74693" w:rsidRPr="00304083">
        <w:rPr>
          <w:rFonts w:ascii="Century Schoolbook" w:hAnsi="Century Schoolbook"/>
          <w:b/>
          <w:caps/>
          <w:sz w:val="24"/>
          <w:szCs w:val="24"/>
        </w:rPr>
        <w:t xml:space="preserve">:  </w:t>
      </w:r>
      <w:r w:rsidR="00304083">
        <w:rPr>
          <w:rFonts w:ascii="Century Schoolbook" w:hAnsi="Century Schoolbook"/>
          <w:sz w:val="24"/>
          <w:szCs w:val="24"/>
        </w:rPr>
        <w:t>We are trending well with the budget.  We are in a very strong position as we go into the last month of the fiscal year.  He is projecting a small surplus at the end of 2023.</w:t>
      </w:r>
    </w:p>
    <w:p w:rsidR="00304083" w:rsidRPr="00304083" w:rsidRDefault="00304083" w:rsidP="00A64A43">
      <w:pPr>
        <w:pStyle w:val="ListParagraph"/>
        <w:widowControl w:val="0"/>
        <w:spacing w:after="0" w:line="240" w:lineRule="auto"/>
        <w:ind w:left="1440"/>
        <w:rPr>
          <w:rFonts w:asciiTheme="majorHAnsi" w:hAnsiTheme="majorHAnsi"/>
          <w:b/>
          <w:color w:val="1F497D"/>
          <w:sz w:val="20"/>
          <w:szCs w:val="20"/>
        </w:rPr>
      </w:pPr>
    </w:p>
    <w:p w:rsidR="00314647" w:rsidRPr="00314647" w:rsidRDefault="00304083" w:rsidP="00A64A43">
      <w:pPr>
        <w:pStyle w:val="ListParagraph"/>
        <w:numPr>
          <w:ilvl w:val="0"/>
          <w:numId w:val="1"/>
        </w:numPr>
        <w:spacing w:after="0" w:line="240" w:lineRule="auto"/>
        <w:ind w:hanging="720"/>
        <w:rPr>
          <w:rFonts w:ascii="Century Schoolbook" w:hAnsi="Century Schoolbook"/>
          <w:b/>
          <w:sz w:val="24"/>
          <w:szCs w:val="24"/>
        </w:rPr>
      </w:pPr>
      <w:r>
        <w:rPr>
          <w:rFonts w:ascii="Century Schoolbook" w:hAnsi="Century Schoolbook"/>
          <w:b/>
          <w:sz w:val="24"/>
          <w:szCs w:val="24"/>
          <w:u w:val="single"/>
        </w:rPr>
        <w:t>FINANCE UPDATES—LOCAL FUNDS</w:t>
      </w:r>
      <w:r w:rsidR="00E74693" w:rsidRPr="00801745">
        <w:rPr>
          <w:rFonts w:ascii="Century Schoolbook" w:hAnsi="Century Schoolbook"/>
          <w:b/>
          <w:sz w:val="24"/>
          <w:szCs w:val="24"/>
        </w:rPr>
        <w:t>:</w:t>
      </w:r>
      <w:r>
        <w:rPr>
          <w:rFonts w:ascii="Century Schoolbook" w:hAnsi="Century Schoolbook"/>
          <w:b/>
          <w:sz w:val="24"/>
          <w:szCs w:val="24"/>
        </w:rPr>
        <w:t xml:space="preserve">  </w:t>
      </w:r>
      <w:r>
        <w:rPr>
          <w:rFonts w:ascii="Century Schoolbook" w:hAnsi="Century Schoolbook"/>
          <w:sz w:val="24"/>
          <w:szCs w:val="24"/>
        </w:rPr>
        <w:t xml:space="preserve">Of the $27,000 provided to the College by the three localities we serve, $9,409.13 has been spent.  Dr. Wallace announced that he is planning a Cabinet Retreat in September and will use some of the balance of this account to cover expenses.  One reason for the $17,590.87 balance is because we are using CARES Act money and some positions </w:t>
      </w:r>
      <w:r w:rsidR="00314647">
        <w:rPr>
          <w:rFonts w:ascii="Century Schoolbook" w:hAnsi="Century Schoolbook"/>
          <w:sz w:val="24"/>
          <w:szCs w:val="24"/>
        </w:rPr>
        <w:t xml:space="preserve">were not filled so that money was saved. </w:t>
      </w:r>
    </w:p>
    <w:p w:rsidR="00314647" w:rsidRPr="00314647" w:rsidRDefault="00314647" w:rsidP="00A64A43">
      <w:pPr>
        <w:spacing w:after="0" w:line="240" w:lineRule="auto"/>
        <w:rPr>
          <w:rFonts w:ascii="Century Schoolbook" w:hAnsi="Century Schoolbook"/>
          <w:b/>
          <w:sz w:val="24"/>
          <w:szCs w:val="24"/>
        </w:rPr>
      </w:pPr>
    </w:p>
    <w:p w:rsidR="00A64A43" w:rsidRDefault="00314647" w:rsidP="00A64A43">
      <w:pPr>
        <w:spacing w:after="0" w:line="240" w:lineRule="auto"/>
        <w:ind w:left="1440" w:hanging="630"/>
        <w:rPr>
          <w:rFonts w:ascii="Century Schoolbook" w:hAnsi="Century Schoolbook"/>
          <w:sz w:val="24"/>
          <w:szCs w:val="24"/>
        </w:rPr>
      </w:pPr>
      <w:r w:rsidRPr="00314647">
        <w:rPr>
          <w:rFonts w:ascii="Century Schoolbook" w:hAnsi="Century Schoolbook"/>
          <w:b/>
          <w:sz w:val="24"/>
          <w:szCs w:val="24"/>
        </w:rPr>
        <w:t>C</w:t>
      </w:r>
      <w:r>
        <w:rPr>
          <w:rFonts w:ascii="Century Schoolbook" w:hAnsi="Century Schoolbook"/>
          <w:sz w:val="24"/>
          <w:szCs w:val="24"/>
        </w:rPr>
        <w:t>.</w:t>
      </w:r>
      <w:r>
        <w:rPr>
          <w:rFonts w:ascii="Century Schoolbook" w:hAnsi="Century Schoolbook"/>
          <w:sz w:val="24"/>
          <w:szCs w:val="24"/>
        </w:rPr>
        <w:tab/>
      </w:r>
      <w:r>
        <w:rPr>
          <w:rFonts w:ascii="Century Schoolbook" w:hAnsi="Century Schoolbook"/>
          <w:b/>
          <w:caps/>
          <w:sz w:val="24"/>
          <w:szCs w:val="24"/>
          <w:u w:val="single"/>
        </w:rPr>
        <w:t>FINANCE UPDATES—HEERF FUNDS (CARES ACT)</w:t>
      </w:r>
      <w:r>
        <w:rPr>
          <w:rFonts w:ascii="Century Schoolbook" w:hAnsi="Century Schoolbook"/>
          <w:b/>
          <w:caps/>
          <w:sz w:val="24"/>
          <w:szCs w:val="24"/>
        </w:rPr>
        <w:t xml:space="preserve">:  </w:t>
      </w:r>
      <w:r>
        <w:rPr>
          <w:rFonts w:ascii="Century Schoolbook" w:hAnsi="Century Schoolbook"/>
          <w:sz w:val="24"/>
          <w:szCs w:val="24"/>
        </w:rPr>
        <w:t>The College has spent $4.7 million of this funding.</w:t>
      </w:r>
      <w:r w:rsidRPr="00314647">
        <w:rPr>
          <w:rFonts w:ascii="Century Schoolbook" w:hAnsi="Century Schoolbook"/>
          <w:sz w:val="24"/>
          <w:szCs w:val="24"/>
        </w:rPr>
        <w:t xml:space="preserve"> </w:t>
      </w:r>
      <w:r w:rsidR="00A64A43">
        <w:rPr>
          <w:rFonts w:ascii="Century Schoolbook" w:hAnsi="Century Schoolbook"/>
          <w:sz w:val="24"/>
          <w:szCs w:val="24"/>
        </w:rPr>
        <w:t xml:space="preserve">Funding is available through October 30 this year, and an extension can be given if necessary. </w:t>
      </w:r>
    </w:p>
    <w:p w:rsidR="00A64A43" w:rsidRDefault="00A64A43" w:rsidP="00A64A43">
      <w:pPr>
        <w:keepNext/>
        <w:keepLines/>
        <w:spacing w:after="0" w:line="240" w:lineRule="auto"/>
        <w:ind w:left="2160" w:hanging="720"/>
        <w:rPr>
          <w:rFonts w:ascii="Century Schoolbook" w:hAnsi="Century Schoolbook"/>
          <w:sz w:val="24"/>
          <w:szCs w:val="24"/>
        </w:rPr>
      </w:pPr>
      <w:r w:rsidRPr="00650F01">
        <w:rPr>
          <w:rFonts w:ascii="Century Schoolbook" w:hAnsi="Century Schoolbook"/>
          <w:b/>
          <w:sz w:val="24"/>
          <w:szCs w:val="24"/>
        </w:rPr>
        <w:lastRenderedPageBreak/>
        <w:t>1</w:t>
      </w:r>
      <w:r>
        <w:rPr>
          <w:rFonts w:ascii="Century Schoolbook" w:hAnsi="Century Schoolbook"/>
          <w:sz w:val="24"/>
          <w:szCs w:val="24"/>
        </w:rPr>
        <w:t>.</w:t>
      </w:r>
      <w:r>
        <w:rPr>
          <w:rFonts w:ascii="Century Schoolbook" w:hAnsi="Century Schoolbook"/>
          <w:sz w:val="24"/>
          <w:szCs w:val="24"/>
        </w:rPr>
        <w:tab/>
      </w:r>
      <w:r w:rsidR="00314647">
        <w:rPr>
          <w:rFonts w:ascii="Century Schoolbook" w:hAnsi="Century Schoolbook"/>
          <w:sz w:val="24"/>
          <w:szCs w:val="24"/>
        </w:rPr>
        <w:t xml:space="preserve">Mr. Peters noted that the Alertus System and the Brivo Access Control System have been purchased using this money.  </w:t>
      </w:r>
    </w:p>
    <w:p w:rsidR="00A64A43" w:rsidRDefault="00A64A43" w:rsidP="00A64A43">
      <w:pPr>
        <w:keepNext/>
        <w:keepLines/>
        <w:spacing w:after="0" w:line="240" w:lineRule="auto"/>
        <w:ind w:left="2160" w:hanging="720"/>
        <w:rPr>
          <w:rFonts w:ascii="Century Schoolbook" w:hAnsi="Century Schoolbook"/>
          <w:sz w:val="24"/>
          <w:szCs w:val="24"/>
        </w:rPr>
      </w:pPr>
      <w:r w:rsidRPr="00650F01">
        <w:rPr>
          <w:rFonts w:ascii="Century Schoolbook" w:hAnsi="Century Schoolbook"/>
          <w:b/>
          <w:sz w:val="24"/>
          <w:szCs w:val="24"/>
        </w:rPr>
        <w:t>2.</w:t>
      </w:r>
      <w:r>
        <w:rPr>
          <w:rFonts w:ascii="Century Schoolbook" w:hAnsi="Century Schoolbook"/>
          <w:sz w:val="24"/>
          <w:szCs w:val="24"/>
        </w:rPr>
        <w:tab/>
      </w:r>
      <w:r w:rsidR="00314647">
        <w:rPr>
          <w:rFonts w:ascii="Century Schoolbook" w:hAnsi="Century Schoolbook"/>
          <w:sz w:val="24"/>
          <w:szCs w:val="24"/>
        </w:rPr>
        <w:t>Three golf carts were purchased—one for Student Services, one for Security, and one for the President’s Office—to be used for tours, ADA compliance, dignitaries and visitors, and faster response time for security.</w:t>
      </w:r>
      <w:r>
        <w:rPr>
          <w:rFonts w:ascii="Century Schoolbook" w:hAnsi="Century Schoolbook"/>
          <w:sz w:val="24"/>
          <w:szCs w:val="24"/>
        </w:rPr>
        <w:t xml:space="preserve"> </w:t>
      </w:r>
    </w:p>
    <w:p w:rsidR="00A64A43" w:rsidRDefault="00A64A43" w:rsidP="00A64A43">
      <w:pPr>
        <w:keepNext/>
        <w:keepLines/>
        <w:spacing w:after="0" w:line="240" w:lineRule="auto"/>
        <w:ind w:left="2160" w:hanging="720"/>
        <w:rPr>
          <w:rFonts w:ascii="Century Schoolbook" w:hAnsi="Century Schoolbook"/>
          <w:sz w:val="24"/>
          <w:szCs w:val="24"/>
        </w:rPr>
      </w:pPr>
      <w:r w:rsidRPr="00650F01">
        <w:rPr>
          <w:rFonts w:ascii="Century Schoolbook" w:hAnsi="Century Schoolbook"/>
          <w:b/>
          <w:sz w:val="24"/>
          <w:szCs w:val="24"/>
        </w:rPr>
        <w:t>3</w:t>
      </w:r>
      <w:r>
        <w:rPr>
          <w:rFonts w:ascii="Century Schoolbook" w:hAnsi="Century Schoolbook"/>
          <w:sz w:val="24"/>
          <w:szCs w:val="24"/>
        </w:rPr>
        <w:t>.</w:t>
      </w:r>
      <w:r>
        <w:rPr>
          <w:rFonts w:ascii="Century Schoolbook" w:hAnsi="Century Schoolbook"/>
          <w:sz w:val="24"/>
          <w:szCs w:val="24"/>
        </w:rPr>
        <w:tab/>
        <w:t xml:space="preserve">Exploratory work on the ventilation and draining issues at RCATT has been corrected.  </w:t>
      </w:r>
    </w:p>
    <w:p w:rsidR="00E74693" w:rsidRDefault="00A64A43" w:rsidP="00A64A43">
      <w:pPr>
        <w:keepNext/>
        <w:keepLines/>
        <w:spacing w:after="0" w:line="240" w:lineRule="auto"/>
        <w:ind w:left="2160" w:hanging="720"/>
        <w:rPr>
          <w:rFonts w:ascii="Century Schoolbook" w:hAnsi="Century Schoolbook"/>
          <w:b/>
          <w:sz w:val="24"/>
          <w:szCs w:val="24"/>
        </w:rPr>
      </w:pPr>
      <w:r w:rsidRPr="00650F01">
        <w:rPr>
          <w:rFonts w:ascii="Century Schoolbook" w:hAnsi="Century Schoolbook"/>
          <w:b/>
          <w:sz w:val="24"/>
          <w:szCs w:val="24"/>
        </w:rPr>
        <w:t>4.</w:t>
      </w:r>
      <w:r>
        <w:rPr>
          <w:rFonts w:ascii="Century Schoolbook" w:hAnsi="Century Schoolbook"/>
          <w:sz w:val="24"/>
          <w:szCs w:val="24"/>
        </w:rPr>
        <w:tab/>
        <w:t>Quotes are being taken for the repair/replacement of the roofs of the Temple and Hill Buildings.  The Wyatt Building is in the plan, as well as Foundation Hall.</w:t>
      </w:r>
      <w:r w:rsidR="00E74693" w:rsidRPr="00314647">
        <w:rPr>
          <w:rFonts w:ascii="Century Schoolbook" w:hAnsi="Century Schoolbook"/>
          <w:b/>
          <w:sz w:val="24"/>
          <w:szCs w:val="24"/>
        </w:rPr>
        <w:t xml:space="preserve"> </w:t>
      </w:r>
    </w:p>
    <w:p w:rsidR="00A64A43" w:rsidRPr="00314647" w:rsidRDefault="00A64A43" w:rsidP="00A64A43">
      <w:pPr>
        <w:keepNext/>
        <w:keepLines/>
        <w:spacing w:after="0" w:line="240" w:lineRule="auto"/>
        <w:ind w:left="2160" w:hanging="720"/>
        <w:rPr>
          <w:rFonts w:ascii="Century Schoolbook" w:hAnsi="Century Schoolbook"/>
          <w:b/>
          <w:sz w:val="24"/>
          <w:szCs w:val="24"/>
        </w:rPr>
      </w:pPr>
    </w:p>
    <w:p w:rsidR="006A6714" w:rsidRDefault="006A6714" w:rsidP="00650F01">
      <w:pPr>
        <w:tabs>
          <w:tab w:val="left" w:pos="720"/>
          <w:tab w:val="left" w:pos="1620"/>
        </w:tabs>
        <w:spacing w:after="0" w:line="240" w:lineRule="auto"/>
        <w:ind w:left="1530" w:hanging="1530"/>
        <w:rPr>
          <w:rFonts w:ascii="Century Schoolbook" w:hAnsi="Century Schoolbook"/>
        </w:rPr>
      </w:pPr>
    </w:p>
    <w:p w:rsidR="008421DA" w:rsidRDefault="006A6714" w:rsidP="00A64A43">
      <w:pPr>
        <w:pStyle w:val="NormalWeb"/>
        <w:shd w:val="clear" w:color="auto" w:fill="FFFFFF"/>
        <w:ind w:left="634" w:hanging="634"/>
        <w:rPr>
          <w:rFonts w:ascii="Century Schoolbook" w:hAnsi="Century Schoolbook"/>
          <w:b/>
          <w:sz w:val="28"/>
          <w:szCs w:val="28"/>
        </w:rPr>
      </w:pPr>
      <w:r w:rsidRPr="00D77DB7">
        <w:rPr>
          <w:rFonts w:ascii="Century Schoolbook" w:hAnsi="Century Schoolbook"/>
          <w:b/>
          <w:sz w:val="28"/>
          <w:szCs w:val="28"/>
        </w:rPr>
        <w:t>I</w:t>
      </w:r>
      <w:r w:rsidR="00DF337C">
        <w:rPr>
          <w:rFonts w:ascii="Century Schoolbook" w:hAnsi="Century Schoolbook"/>
          <w:b/>
          <w:sz w:val="28"/>
          <w:szCs w:val="28"/>
        </w:rPr>
        <w:t>V</w:t>
      </w:r>
      <w:r w:rsidRPr="00D77DB7">
        <w:rPr>
          <w:rFonts w:ascii="Century Schoolbook" w:hAnsi="Century Schoolbook"/>
          <w:b/>
          <w:sz w:val="28"/>
          <w:szCs w:val="28"/>
        </w:rPr>
        <w:t>.</w:t>
      </w:r>
      <w:r w:rsidRPr="00D77DB7">
        <w:rPr>
          <w:rFonts w:ascii="Century Schoolbook" w:hAnsi="Century Schoolbook"/>
          <w:b/>
          <w:sz w:val="28"/>
          <w:szCs w:val="28"/>
        </w:rPr>
        <w:tab/>
      </w:r>
      <w:r w:rsidR="00510399" w:rsidRPr="00A575DC">
        <w:rPr>
          <w:rFonts w:ascii="Century Schoolbook" w:hAnsi="Century Schoolbook"/>
          <w:b/>
          <w:sz w:val="28"/>
          <w:szCs w:val="28"/>
        </w:rPr>
        <w:t>MARKETING AND PUBLIC RELATIONS</w:t>
      </w:r>
    </w:p>
    <w:p w:rsidR="00794334" w:rsidRDefault="008421DA" w:rsidP="00A64A43">
      <w:pPr>
        <w:pStyle w:val="ListParagraph"/>
        <w:widowControl w:val="0"/>
        <w:spacing w:before="120" w:after="0" w:line="240" w:lineRule="auto"/>
        <w:ind w:left="1440" w:hanging="806"/>
        <w:rPr>
          <w:rFonts w:ascii="Century Schoolbook" w:hAnsi="Century Schoolbook"/>
          <w:sz w:val="24"/>
          <w:szCs w:val="24"/>
        </w:rPr>
      </w:pPr>
      <w:r>
        <w:rPr>
          <w:rFonts w:ascii="Century Schoolbook" w:hAnsi="Century Schoolbook"/>
          <w:b/>
          <w:sz w:val="28"/>
          <w:szCs w:val="28"/>
        </w:rPr>
        <w:t>A.</w:t>
      </w:r>
      <w:r>
        <w:rPr>
          <w:rFonts w:ascii="Century Schoolbook" w:hAnsi="Century Schoolbook"/>
          <w:b/>
          <w:sz w:val="28"/>
          <w:szCs w:val="28"/>
        </w:rPr>
        <w:tab/>
      </w:r>
      <w:r w:rsidR="00A575DC">
        <w:rPr>
          <w:rFonts w:ascii="Century Schoolbook" w:hAnsi="Century Schoolbook"/>
          <w:b/>
          <w:sz w:val="24"/>
          <w:szCs w:val="24"/>
          <w:u w:val="single"/>
        </w:rPr>
        <w:t>MARKETING INITIATIVES</w:t>
      </w:r>
      <w:r>
        <w:rPr>
          <w:rFonts w:ascii="Century Schoolbook" w:hAnsi="Century Schoolbook"/>
          <w:b/>
          <w:sz w:val="28"/>
          <w:szCs w:val="28"/>
        </w:rPr>
        <w:t xml:space="preserve">  </w:t>
      </w:r>
    </w:p>
    <w:p w:rsidR="00A575DC" w:rsidRDefault="00A575DC" w:rsidP="00A575DC">
      <w:pPr>
        <w:pStyle w:val="ListParagraph"/>
        <w:widowControl w:val="0"/>
        <w:spacing w:before="600" w:after="0" w:line="240" w:lineRule="auto"/>
        <w:ind w:left="1440" w:hanging="806"/>
        <w:rPr>
          <w:rFonts w:ascii="Century Schoolbook" w:hAnsi="Century Schoolbook"/>
          <w:sz w:val="24"/>
          <w:szCs w:val="24"/>
        </w:rPr>
      </w:pPr>
    </w:p>
    <w:p w:rsidR="00193C30" w:rsidRDefault="00A575DC" w:rsidP="00D837E8">
      <w:pPr>
        <w:pStyle w:val="ListParagraph"/>
        <w:widowControl w:val="0"/>
        <w:tabs>
          <w:tab w:val="left" w:pos="1530"/>
        </w:tabs>
        <w:spacing w:before="600" w:after="0" w:line="240" w:lineRule="auto"/>
        <w:ind w:left="2160" w:hanging="720"/>
        <w:rPr>
          <w:rFonts w:ascii="Century Schoolbook" w:hAnsi="Century Schoolbook"/>
          <w:sz w:val="24"/>
          <w:szCs w:val="24"/>
        </w:rPr>
      </w:pPr>
      <w:r w:rsidRPr="00650F01">
        <w:rPr>
          <w:rFonts w:ascii="Century Schoolbook" w:hAnsi="Century Schoolbook"/>
          <w:b/>
          <w:sz w:val="24"/>
          <w:szCs w:val="24"/>
        </w:rPr>
        <w:t>1.</w:t>
      </w:r>
      <w:r w:rsidR="00193C30">
        <w:rPr>
          <w:rFonts w:ascii="Century Schoolbook" w:hAnsi="Century Schoolbook"/>
          <w:sz w:val="24"/>
          <w:szCs w:val="24"/>
        </w:rPr>
        <w:t xml:space="preserve"> </w:t>
      </w:r>
      <w:r w:rsidR="00D837E8">
        <w:rPr>
          <w:rFonts w:ascii="Century Schoolbook" w:hAnsi="Century Schoolbook"/>
          <w:sz w:val="24"/>
          <w:szCs w:val="24"/>
        </w:rPr>
        <w:tab/>
      </w:r>
      <w:r w:rsidR="00750538" w:rsidRPr="00650F01">
        <w:rPr>
          <w:rFonts w:ascii="Century Schoolbook" w:hAnsi="Century Schoolbook"/>
          <w:b/>
          <w:caps/>
          <w:sz w:val="24"/>
          <w:szCs w:val="24"/>
          <w:u w:val="single"/>
        </w:rPr>
        <w:t>Summer and Fall Enrollment</w:t>
      </w:r>
      <w:r w:rsidR="00193C30">
        <w:rPr>
          <w:rFonts w:ascii="Century Schoolbook" w:hAnsi="Century Schoolbook"/>
          <w:sz w:val="24"/>
          <w:szCs w:val="24"/>
        </w:rPr>
        <w:t xml:space="preserve">:  Ms. O’Neil reported that </w:t>
      </w:r>
      <w:r w:rsidR="00750538">
        <w:rPr>
          <w:rFonts w:ascii="Century Schoolbook" w:hAnsi="Century Schoolbook"/>
          <w:sz w:val="24"/>
          <w:szCs w:val="24"/>
        </w:rPr>
        <w:t xml:space="preserve">every semester we are marketing enrollment.  </w:t>
      </w:r>
    </w:p>
    <w:p w:rsidR="00104F7D" w:rsidRPr="00104F7D" w:rsidRDefault="00104F7D" w:rsidP="00D837E8">
      <w:pPr>
        <w:numPr>
          <w:ilvl w:val="0"/>
          <w:numId w:val="38"/>
        </w:numPr>
        <w:spacing w:after="0" w:line="240" w:lineRule="auto"/>
        <w:ind w:left="2610" w:hanging="450"/>
        <w:textAlignment w:val="baseline"/>
        <w:rPr>
          <w:rFonts w:ascii="Century Schoolbook" w:hAnsi="Century Schoolbook"/>
          <w:sz w:val="24"/>
          <w:szCs w:val="24"/>
        </w:rPr>
      </w:pPr>
      <w:r w:rsidRPr="00104F7D">
        <w:rPr>
          <w:rFonts w:ascii="Century Schoolbook" w:hAnsi="Century Schoolbook"/>
          <w:sz w:val="24"/>
          <w:szCs w:val="24"/>
        </w:rPr>
        <w:t>Print Advertising (</w:t>
      </w:r>
      <w:r w:rsidRPr="00DD4CA8">
        <w:rPr>
          <w:rFonts w:ascii="Century Schoolbook" w:hAnsi="Century Schoolbook"/>
          <w:i/>
          <w:sz w:val="24"/>
          <w:szCs w:val="24"/>
        </w:rPr>
        <w:t>Danville Register &amp; Bee, Showcase Magazine, Gazette Virginian</w:t>
      </w:r>
      <w:r w:rsidRPr="00104F7D">
        <w:rPr>
          <w:rFonts w:ascii="Times New Roman" w:hAnsi="Times New Roman" w:cs="Times New Roman"/>
          <w:sz w:val="24"/>
          <w:szCs w:val="24"/>
        </w:rPr>
        <w:t>​</w:t>
      </w:r>
      <w:r>
        <w:rPr>
          <w:rFonts w:ascii="Times New Roman" w:hAnsi="Times New Roman" w:cs="Times New Roman"/>
          <w:sz w:val="24"/>
          <w:szCs w:val="24"/>
        </w:rPr>
        <w:t>)</w:t>
      </w:r>
    </w:p>
    <w:p w:rsidR="00104F7D" w:rsidRPr="00104F7D" w:rsidRDefault="00104F7D" w:rsidP="00D837E8">
      <w:pPr>
        <w:numPr>
          <w:ilvl w:val="0"/>
          <w:numId w:val="38"/>
        </w:numPr>
        <w:spacing w:after="0" w:line="240" w:lineRule="auto"/>
        <w:ind w:left="2610" w:hanging="450"/>
        <w:textAlignment w:val="baseline"/>
        <w:rPr>
          <w:rFonts w:ascii="Century Schoolbook" w:hAnsi="Century Schoolbook"/>
          <w:sz w:val="24"/>
          <w:szCs w:val="24"/>
        </w:rPr>
      </w:pPr>
      <w:r w:rsidRPr="00104F7D">
        <w:rPr>
          <w:rFonts w:ascii="Century Schoolbook" w:hAnsi="Century Schoolbook"/>
          <w:sz w:val="24"/>
          <w:szCs w:val="24"/>
        </w:rPr>
        <w:t>Radio Advertising (WAKG, WHLF, WBTM)</w:t>
      </w:r>
      <w:r w:rsidRPr="00104F7D">
        <w:rPr>
          <w:rFonts w:ascii="Times New Roman" w:hAnsi="Times New Roman" w:cs="Times New Roman"/>
          <w:sz w:val="24"/>
          <w:szCs w:val="24"/>
        </w:rPr>
        <w:t>​</w:t>
      </w:r>
    </w:p>
    <w:p w:rsidR="00104F7D" w:rsidRPr="00104F7D" w:rsidRDefault="00104F7D" w:rsidP="00D837E8">
      <w:pPr>
        <w:numPr>
          <w:ilvl w:val="0"/>
          <w:numId w:val="38"/>
        </w:numPr>
        <w:spacing w:after="0" w:line="240" w:lineRule="auto"/>
        <w:ind w:left="2610" w:hanging="450"/>
        <w:textAlignment w:val="baseline"/>
        <w:rPr>
          <w:rFonts w:ascii="Century Schoolbook" w:hAnsi="Century Schoolbook"/>
          <w:sz w:val="24"/>
          <w:szCs w:val="24"/>
        </w:rPr>
      </w:pPr>
      <w:r w:rsidRPr="00104F7D">
        <w:rPr>
          <w:rFonts w:ascii="Century Schoolbook" w:hAnsi="Century Schoolbook"/>
          <w:sz w:val="24"/>
          <w:szCs w:val="24"/>
        </w:rPr>
        <w:t>Commercial Video Advertising (Comcast Cable, Streaming Platforms, Local Theaters)</w:t>
      </w:r>
      <w:r w:rsidRPr="00104F7D">
        <w:rPr>
          <w:rFonts w:ascii="Times New Roman" w:hAnsi="Times New Roman" w:cs="Times New Roman"/>
          <w:sz w:val="24"/>
          <w:szCs w:val="24"/>
        </w:rPr>
        <w:t>​</w:t>
      </w:r>
    </w:p>
    <w:p w:rsidR="00104F7D" w:rsidRPr="00104F7D" w:rsidRDefault="00104F7D" w:rsidP="00D837E8">
      <w:pPr>
        <w:numPr>
          <w:ilvl w:val="0"/>
          <w:numId w:val="38"/>
        </w:numPr>
        <w:spacing w:after="0" w:line="240" w:lineRule="auto"/>
        <w:ind w:left="2610" w:hanging="450"/>
        <w:textAlignment w:val="baseline"/>
        <w:rPr>
          <w:rFonts w:ascii="Century Schoolbook" w:hAnsi="Century Schoolbook"/>
          <w:sz w:val="24"/>
          <w:szCs w:val="24"/>
        </w:rPr>
      </w:pPr>
      <w:r w:rsidRPr="00104F7D">
        <w:rPr>
          <w:rFonts w:ascii="Century Schoolbook" w:hAnsi="Century Schoolbook"/>
          <w:sz w:val="24"/>
          <w:szCs w:val="24"/>
        </w:rPr>
        <w:t>Social Media Advertising (Facebook, Instagram, Twitter, LinkedIn, YouTube) </w:t>
      </w:r>
      <w:r w:rsidRPr="00104F7D">
        <w:rPr>
          <w:rFonts w:ascii="Times New Roman" w:hAnsi="Times New Roman" w:cs="Times New Roman"/>
          <w:sz w:val="24"/>
          <w:szCs w:val="24"/>
        </w:rPr>
        <w:t>​</w:t>
      </w:r>
    </w:p>
    <w:p w:rsidR="00104F7D" w:rsidRPr="00104F7D" w:rsidRDefault="00104F7D" w:rsidP="00D837E8">
      <w:pPr>
        <w:numPr>
          <w:ilvl w:val="0"/>
          <w:numId w:val="38"/>
        </w:numPr>
        <w:spacing w:after="0" w:line="240" w:lineRule="auto"/>
        <w:ind w:left="2610" w:hanging="450"/>
        <w:textAlignment w:val="baseline"/>
        <w:rPr>
          <w:rFonts w:ascii="Arial" w:eastAsia="Times New Roman" w:hAnsi="Arial" w:cs="Arial"/>
          <w:sz w:val="21"/>
          <w:szCs w:val="21"/>
        </w:rPr>
      </w:pPr>
      <w:r w:rsidRPr="00104F7D">
        <w:rPr>
          <w:rFonts w:ascii="Century Schoolbook" w:hAnsi="Century Schoolbook"/>
          <w:sz w:val="24"/>
          <w:szCs w:val="24"/>
        </w:rPr>
        <w:t>4,000 printed class schedules distributed in mailboxes across the region</w:t>
      </w:r>
      <w:r w:rsidRPr="00104F7D">
        <w:rPr>
          <w:rFonts w:ascii="Calibri" w:eastAsia="Times New Roman" w:hAnsi="Calibri" w:cs="Calibri"/>
          <w:color w:val="000000"/>
          <w:sz w:val="36"/>
          <w:szCs w:val="36"/>
        </w:rPr>
        <w:t>​</w:t>
      </w:r>
    </w:p>
    <w:p w:rsidR="00104F7D" w:rsidRDefault="00104F7D" w:rsidP="00691F70">
      <w:pPr>
        <w:pStyle w:val="paragraph"/>
        <w:spacing w:before="0" w:beforeAutospacing="0" w:after="0" w:afterAutospacing="0"/>
        <w:ind w:left="1710" w:hanging="270"/>
        <w:textAlignment w:val="baseline"/>
        <w:rPr>
          <w:rFonts w:ascii="Century Schoolbook" w:hAnsi="Century Schoolbook"/>
        </w:rPr>
      </w:pPr>
    </w:p>
    <w:p w:rsidR="00691F70" w:rsidRDefault="00193C30" w:rsidP="00650F01">
      <w:pPr>
        <w:pStyle w:val="paragraph"/>
        <w:spacing w:before="0" w:beforeAutospacing="0" w:after="0" w:afterAutospacing="0"/>
        <w:ind w:left="2160" w:hanging="630"/>
        <w:textAlignment w:val="baseline"/>
        <w:rPr>
          <w:rFonts w:ascii="Century Schoolbook" w:hAnsi="Century Schoolbook"/>
        </w:rPr>
      </w:pPr>
      <w:r w:rsidRPr="00650F01">
        <w:rPr>
          <w:rFonts w:ascii="Century Schoolbook" w:hAnsi="Century Schoolbook"/>
          <w:b/>
        </w:rPr>
        <w:t>2.</w:t>
      </w:r>
      <w:r>
        <w:rPr>
          <w:rFonts w:ascii="Century Schoolbook" w:hAnsi="Century Schoolbook"/>
        </w:rPr>
        <w:tab/>
      </w:r>
      <w:r w:rsidR="00104F7D" w:rsidRPr="00650F01">
        <w:rPr>
          <w:rFonts w:ascii="Century Schoolbook" w:hAnsi="Century Schoolbook"/>
          <w:b/>
          <w:caps/>
          <w:u w:val="single"/>
        </w:rPr>
        <w:t>Campus Upgrades</w:t>
      </w:r>
      <w:r>
        <w:rPr>
          <w:rFonts w:ascii="Century Schoolbook" w:hAnsi="Century Schoolbook"/>
          <w:b/>
        </w:rPr>
        <w:t xml:space="preserve">:  </w:t>
      </w:r>
    </w:p>
    <w:p w:rsidR="00104F7D" w:rsidRDefault="00104F7D" w:rsidP="00D837E8">
      <w:pPr>
        <w:pStyle w:val="paragraph"/>
        <w:numPr>
          <w:ilvl w:val="0"/>
          <w:numId w:val="39"/>
        </w:numPr>
        <w:spacing w:before="0" w:beforeAutospacing="0" w:after="0" w:afterAutospacing="0"/>
        <w:ind w:left="2700" w:hanging="450"/>
        <w:textAlignment w:val="baseline"/>
        <w:rPr>
          <w:rFonts w:ascii="Century Schoolbook" w:hAnsi="Century Schoolbook"/>
        </w:rPr>
      </w:pPr>
      <w:r>
        <w:rPr>
          <w:rFonts w:ascii="Century Schoolbook" w:hAnsi="Century Schoolbook"/>
        </w:rPr>
        <w:t>A wall wrap has been installed in the Main Wyatt Building entrance.</w:t>
      </w:r>
    </w:p>
    <w:p w:rsidR="00104F7D" w:rsidRDefault="00104F7D" w:rsidP="00D837E8">
      <w:pPr>
        <w:pStyle w:val="paragraph"/>
        <w:numPr>
          <w:ilvl w:val="0"/>
          <w:numId w:val="39"/>
        </w:numPr>
        <w:spacing w:before="0" w:beforeAutospacing="0" w:after="0" w:afterAutospacing="0"/>
        <w:ind w:left="2700" w:hanging="450"/>
        <w:textAlignment w:val="baseline"/>
        <w:rPr>
          <w:rFonts w:ascii="Century Schoolbook" w:hAnsi="Century Schoolbook"/>
        </w:rPr>
      </w:pPr>
      <w:r>
        <w:rPr>
          <w:rFonts w:ascii="Century Schoolbook" w:hAnsi="Century Schoolbook"/>
        </w:rPr>
        <w:t>A Student Center barrier sign has been installed.  It is removable, and we have an additional sign to be used.</w:t>
      </w:r>
    </w:p>
    <w:p w:rsidR="00104F7D" w:rsidRDefault="00104F7D" w:rsidP="00D837E8">
      <w:pPr>
        <w:pStyle w:val="paragraph"/>
        <w:numPr>
          <w:ilvl w:val="0"/>
          <w:numId w:val="39"/>
        </w:numPr>
        <w:spacing w:before="0" w:beforeAutospacing="0" w:after="0" w:afterAutospacing="0"/>
        <w:ind w:left="2700" w:hanging="450"/>
        <w:textAlignment w:val="baseline"/>
        <w:rPr>
          <w:rFonts w:ascii="Century Schoolbook" w:hAnsi="Century Schoolbook"/>
        </w:rPr>
      </w:pPr>
      <w:r>
        <w:rPr>
          <w:rFonts w:ascii="Century Schoolbook" w:hAnsi="Century Schoolbook"/>
        </w:rPr>
        <w:t>Branded DCC Golf Carts</w:t>
      </w:r>
    </w:p>
    <w:p w:rsidR="00104F7D" w:rsidRDefault="00104F7D" w:rsidP="00104F7D">
      <w:pPr>
        <w:pStyle w:val="paragraph"/>
        <w:spacing w:before="0" w:beforeAutospacing="0" w:after="0" w:afterAutospacing="0"/>
        <w:ind w:left="2436"/>
        <w:textAlignment w:val="baseline"/>
        <w:rPr>
          <w:rFonts w:ascii="Century Schoolbook" w:hAnsi="Century Schoolbook"/>
        </w:rPr>
      </w:pPr>
    </w:p>
    <w:p w:rsidR="00691F70" w:rsidRDefault="00691F70" w:rsidP="00650F01">
      <w:pPr>
        <w:pStyle w:val="paragraph"/>
        <w:spacing w:before="0" w:beforeAutospacing="0" w:after="0" w:afterAutospacing="0"/>
        <w:ind w:left="2160" w:hanging="630"/>
        <w:textAlignment w:val="baseline"/>
        <w:rPr>
          <w:rFonts w:ascii="Century Schoolbook" w:hAnsi="Century Schoolbook"/>
        </w:rPr>
      </w:pPr>
      <w:r w:rsidRPr="00650F01">
        <w:rPr>
          <w:rFonts w:ascii="Century Schoolbook" w:hAnsi="Century Schoolbook"/>
          <w:b/>
        </w:rPr>
        <w:t>3.</w:t>
      </w:r>
      <w:r>
        <w:rPr>
          <w:rFonts w:ascii="Century Schoolbook" w:hAnsi="Century Schoolbook"/>
        </w:rPr>
        <w:tab/>
      </w:r>
      <w:r w:rsidR="00104F7D" w:rsidRPr="00650F01">
        <w:rPr>
          <w:rFonts w:ascii="Century Schoolbook" w:hAnsi="Century Schoolbook"/>
          <w:b/>
          <w:caps/>
          <w:u w:val="single"/>
        </w:rPr>
        <w:t>Media Pickups and News</w:t>
      </w:r>
      <w:r w:rsidRPr="00691F70">
        <w:rPr>
          <w:rFonts w:ascii="Century Schoolbook" w:hAnsi="Century Schoolbook"/>
          <w:b/>
        </w:rPr>
        <w:t>:</w:t>
      </w:r>
      <w:r>
        <w:rPr>
          <w:rFonts w:ascii="Century Schoolbook" w:hAnsi="Century Schoolbook"/>
          <w:b/>
        </w:rPr>
        <w:t xml:space="preserve">  </w:t>
      </w:r>
      <w:r w:rsidR="00104F7D" w:rsidRPr="00104F7D">
        <w:rPr>
          <w:rFonts w:ascii="Century Schoolbook" w:hAnsi="Century Schoolbook"/>
        </w:rPr>
        <w:t>Nineteen DCC news stories were pitched across the last 12 weeks with ALL stories being published across multiple media platforms—1.58 weekly average.</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Celebrating Resilience and Success: A Look Back with Dr. Jerry Wallace</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DCC Educational Foundation Awards More Than $100k in First Scholarship Round</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lastRenderedPageBreak/>
        <w:t>DCC President Dr. Jerry Wallace Receives Prestigious PACE Award</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Students Named to DCC President’s Honors List for Spring 2023</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Students Named to DCC Vice President’s Honors List for Spring 2023</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Danville Community College Announces Commencement Speaker</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Op-ed with Dr. Jerry Wallace: Finishing the Semester Strong</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Students Named to DCC President’s Honors List for Fall 2022</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Students Named to DCC Vice President’s Honors List for Fall 2022</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Danville Community College Dental Hygiene Students Achieve 100% Clinical Boards Pass Rate</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DCC Launches New Grant Program to Reduce Poverty and Remove Barriers</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Op-ed with Dr. Jerry Wallace: Marching Toward Success!</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Danville Community College Announces 2023 Career Fair, Connects Students and Alumni with Industry Recruiters</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Danville Community College Partners with River District Consulting Group to Provide Professional Development for Faculty and Staff </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DCC Hosts Inaugural ‘Workforce Viewpoint’ Event for Local Business and Industry Partners</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DCC Hosts Spring Fling: A Day of Fun, Food, and Community Building</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DCC to Host Community-wide Open House on April 5</w:t>
      </w:r>
      <w:r w:rsidRPr="00104F7D">
        <w:rPr>
          <w:rFonts w:ascii="Times New Roman" w:eastAsia="Times New Roman" w:hAnsi="Times New Roman" w:cs="Times New Roman"/>
          <w:sz w:val="24"/>
          <w:szCs w:val="24"/>
        </w:rPr>
        <w:t>​</w:t>
      </w:r>
    </w:p>
    <w:p w:rsidR="00104F7D" w:rsidRPr="00104F7D" w:rsidRDefault="00104F7D" w:rsidP="00D837E8">
      <w:pPr>
        <w:numPr>
          <w:ilvl w:val="0"/>
          <w:numId w:val="40"/>
        </w:numPr>
        <w:spacing w:after="0" w:line="240" w:lineRule="auto"/>
        <w:ind w:left="2700" w:hanging="450"/>
        <w:textAlignment w:val="baseline"/>
        <w:rPr>
          <w:rFonts w:ascii="Century Schoolbook" w:eastAsia="Times New Roman" w:hAnsi="Century Schoolbook" w:cs="Times New Roman"/>
          <w:sz w:val="24"/>
          <w:szCs w:val="24"/>
        </w:rPr>
      </w:pPr>
      <w:r w:rsidRPr="00104F7D">
        <w:rPr>
          <w:rFonts w:ascii="Century Schoolbook" w:eastAsia="Times New Roman" w:hAnsi="Century Schoolbook" w:cs="Times New Roman"/>
          <w:sz w:val="24"/>
          <w:szCs w:val="24"/>
        </w:rPr>
        <w:t>Danville Community College Hosts ‘Knight for a Day’ to Showcase Programs and Career Pathways to Local High School Seniors</w:t>
      </w:r>
      <w:r w:rsidRPr="00104F7D">
        <w:rPr>
          <w:rFonts w:ascii="Times New Roman" w:eastAsia="Times New Roman" w:hAnsi="Times New Roman" w:cs="Times New Roman"/>
          <w:sz w:val="24"/>
          <w:szCs w:val="24"/>
        </w:rPr>
        <w:t>​</w:t>
      </w:r>
    </w:p>
    <w:p w:rsidR="00104F7D" w:rsidRDefault="00104F7D" w:rsidP="00691F70">
      <w:pPr>
        <w:pStyle w:val="paragraph"/>
        <w:spacing w:before="0" w:beforeAutospacing="0" w:after="0" w:afterAutospacing="0"/>
        <w:ind w:left="1710" w:hanging="270"/>
        <w:textAlignment w:val="baseline"/>
        <w:rPr>
          <w:rFonts w:ascii="Century Schoolbook" w:hAnsi="Century Schoolbook"/>
        </w:rPr>
      </w:pPr>
    </w:p>
    <w:p w:rsidR="00691F70" w:rsidRDefault="00691F70" w:rsidP="00650F01">
      <w:pPr>
        <w:pStyle w:val="paragraph"/>
        <w:spacing w:before="0" w:beforeAutospacing="0" w:after="0" w:afterAutospacing="0"/>
        <w:ind w:left="1980" w:hanging="450"/>
        <w:textAlignment w:val="baseline"/>
        <w:rPr>
          <w:rFonts w:ascii="Century Schoolbook" w:hAnsi="Century Schoolbook"/>
        </w:rPr>
      </w:pPr>
      <w:r w:rsidRPr="00650F01">
        <w:rPr>
          <w:rFonts w:ascii="Century Schoolbook" w:hAnsi="Century Schoolbook"/>
          <w:b/>
        </w:rPr>
        <w:t>4.</w:t>
      </w:r>
      <w:r>
        <w:rPr>
          <w:rFonts w:ascii="Century Schoolbook" w:hAnsi="Century Schoolbook"/>
        </w:rPr>
        <w:tab/>
      </w:r>
      <w:r w:rsidR="00AE0DBD" w:rsidRPr="00650F01">
        <w:rPr>
          <w:rFonts w:ascii="Century Schoolbook" w:hAnsi="Century Schoolbook"/>
          <w:b/>
          <w:caps/>
          <w:u w:val="single"/>
        </w:rPr>
        <w:t>Social Media Reach</w:t>
      </w:r>
      <w:r>
        <w:rPr>
          <w:rFonts w:ascii="Century Schoolbook" w:hAnsi="Century Schoolbook"/>
          <w:b/>
        </w:rPr>
        <w:t xml:space="preserve">:  </w:t>
      </w:r>
      <w:r w:rsidR="00AE0DBD">
        <w:rPr>
          <w:rFonts w:ascii="Century Schoolbook" w:hAnsi="Century Schoolbook"/>
        </w:rPr>
        <w:t xml:space="preserve">From March 21 to June 25, we had the largest growth seen on LinkedIn and Facebook attributed to engagement initiatives like giveaways (Facebook) and momentum from administration posts (LinkedIn). The total new follower growth was +318.   </w:t>
      </w:r>
    </w:p>
    <w:p w:rsidR="009A1C2C" w:rsidRDefault="009A1C2C" w:rsidP="00691F70">
      <w:pPr>
        <w:pStyle w:val="paragraph"/>
        <w:spacing w:before="0" w:beforeAutospacing="0" w:after="0" w:afterAutospacing="0"/>
        <w:ind w:left="1710" w:hanging="270"/>
        <w:textAlignment w:val="baseline"/>
        <w:rPr>
          <w:rFonts w:ascii="Century Schoolbook" w:hAnsi="Century Schoolbook"/>
        </w:rPr>
      </w:pPr>
    </w:p>
    <w:p w:rsidR="004E4E61" w:rsidRDefault="009A1C2C" w:rsidP="00650F01">
      <w:pPr>
        <w:pStyle w:val="paragraph"/>
        <w:spacing w:before="0" w:beforeAutospacing="0" w:after="0" w:afterAutospacing="0"/>
        <w:ind w:left="1980" w:hanging="450"/>
        <w:textAlignment w:val="baseline"/>
        <w:rPr>
          <w:rFonts w:ascii="Century Schoolbook" w:hAnsi="Century Schoolbook"/>
        </w:rPr>
      </w:pPr>
      <w:r w:rsidRPr="00650F01">
        <w:rPr>
          <w:rFonts w:ascii="Century Schoolbook" w:hAnsi="Century Schoolbook"/>
          <w:b/>
        </w:rPr>
        <w:t>5.</w:t>
      </w:r>
      <w:r>
        <w:rPr>
          <w:rFonts w:ascii="Century Schoolbook" w:hAnsi="Century Schoolbook"/>
        </w:rPr>
        <w:tab/>
      </w:r>
      <w:r w:rsidR="00AE0DBD" w:rsidRPr="00650F01">
        <w:rPr>
          <w:rFonts w:ascii="Century Schoolbook" w:hAnsi="Century Schoolbook"/>
          <w:b/>
          <w:caps/>
          <w:u w:val="single"/>
        </w:rPr>
        <w:t>Graduation Upgrades</w:t>
      </w:r>
      <w:r>
        <w:rPr>
          <w:rFonts w:ascii="Century Schoolbook" w:hAnsi="Century Schoolbook"/>
          <w:b/>
        </w:rPr>
        <w:t xml:space="preserve">:  </w:t>
      </w:r>
    </w:p>
    <w:p w:rsidR="00AE0DBD" w:rsidRDefault="00AE0DBD" w:rsidP="00D837E8">
      <w:pPr>
        <w:pStyle w:val="paragraph"/>
        <w:numPr>
          <w:ilvl w:val="2"/>
          <w:numId w:val="41"/>
        </w:numPr>
        <w:spacing w:before="0" w:beforeAutospacing="0" w:after="0" w:afterAutospacing="0"/>
        <w:ind w:left="2610"/>
        <w:textAlignment w:val="baseline"/>
        <w:rPr>
          <w:rFonts w:ascii="Century Schoolbook" w:hAnsi="Century Schoolbook"/>
        </w:rPr>
      </w:pPr>
      <w:r>
        <w:rPr>
          <w:rFonts w:ascii="Century Schoolbook" w:hAnsi="Century Schoolbook"/>
        </w:rPr>
        <w:t xml:space="preserve">New ceremonial mace </w:t>
      </w:r>
      <w:r w:rsidRPr="00AE0DBD">
        <w:rPr>
          <w:rFonts w:ascii="Century Schoolbook" w:hAnsi="Century Schoolbook"/>
          <w:i/>
        </w:rPr>
        <w:t>(the old one is on display in the LRC)</w:t>
      </w:r>
      <w:r w:rsidR="00D837E8">
        <w:rPr>
          <w:rFonts w:ascii="Century Schoolbook" w:hAnsi="Century Schoolbook"/>
          <w:i/>
        </w:rPr>
        <w:t>.</w:t>
      </w:r>
    </w:p>
    <w:p w:rsidR="00AE0DBD" w:rsidRDefault="00D837E8" w:rsidP="00D837E8">
      <w:pPr>
        <w:pStyle w:val="paragraph"/>
        <w:numPr>
          <w:ilvl w:val="2"/>
          <w:numId w:val="41"/>
        </w:numPr>
        <w:spacing w:before="0" w:beforeAutospacing="0" w:after="0" w:afterAutospacing="0"/>
        <w:ind w:left="2610"/>
        <w:textAlignment w:val="baseline"/>
        <w:rPr>
          <w:rFonts w:ascii="Century Schoolbook" w:hAnsi="Century Schoolbook"/>
        </w:rPr>
      </w:pPr>
      <w:r>
        <w:rPr>
          <w:rFonts w:ascii="Century Schoolbook" w:hAnsi="Century Schoolbook"/>
        </w:rPr>
        <w:t>Congratulation y</w:t>
      </w:r>
      <w:r w:rsidR="00AE0DBD">
        <w:rPr>
          <w:rFonts w:ascii="Century Schoolbook" w:hAnsi="Century Schoolbook"/>
        </w:rPr>
        <w:t>ar</w:t>
      </w:r>
      <w:r>
        <w:rPr>
          <w:rFonts w:ascii="Century Schoolbook" w:hAnsi="Century Schoolbook"/>
        </w:rPr>
        <w:t>d</w:t>
      </w:r>
      <w:r w:rsidR="00AE0DBD">
        <w:rPr>
          <w:rFonts w:ascii="Century Schoolbook" w:hAnsi="Century Schoolbook"/>
        </w:rPr>
        <w:t xml:space="preserve"> signs for all graduates</w:t>
      </w:r>
      <w:r>
        <w:rPr>
          <w:rFonts w:ascii="Century Schoolbook" w:hAnsi="Century Schoolbook"/>
        </w:rPr>
        <w:t>.</w:t>
      </w:r>
    </w:p>
    <w:p w:rsidR="00AE0DBD" w:rsidRPr="00AE0DBD" w:rsidRDefault="00AE0DBD" w:rsidP="00D837E8">
      <w:pPr>
        <w:pStyle w:val="paragraph"/>
        <w:spacing w:before="0" w:beforeAutospacing="0" w:after="0" w:afterAutospacing="0"/>
        <w:ind w:left="2610"/>
        <w:textAlignment w:val="baseline"/>
        <w:rPr>
          <w:rFonts w:ascii="Century Schoolbook" w:hAnsi="Century Schoolbook"/>
        </w:rPr>
      </w:pPr>
    </w:p>
    <w:p w:rsidR="004E4E61" w:rsidRDefault="004E4E61" w:rsidP="00E160B8">
      <w:pPr>
        <w:pStyle w:val="paragraph"/>
        <w:spacing w:before="0" w:beforeAutospacing="0" w:after="0" w:afterAutospacing="0"/>
        <w:ind w:left="1980" w:hanging="450"/>
        <w:textAlignment w:val="baseline"/>
        <w:rPr>
          <w:rFonts w:ascii="Century Schoolbook" w:hAnsi="Century Schoolbook"/>
        </w:rPr>
      </w:pPr>
      <w:r w:rsidRPr="00E160B8">
        <w:rPr>
          <w:rFonts w:ascii="Century Schoolbook" w:hAnsi="Century Schoolbook"/>
          <w:b/>
        </w:rPr>
        <w:lastRenderedPageBreak/>
        <w:t>6.</w:t>
      </w:r>
      <w:r>
        <w:rPr>
          <w:rFonts w:ascii="Century Schoolbook" w:hAnsi="Century Schoolbook"/>
        </w:rPr>
        <w:tab/>
      </w:r>
      <w:r w:rsidR="00AE0DBD" w:rsidRPr="00650F01">
        <w:rPr>
          <w:rFonts w:ascii="Century Schoolbook" w:hAnsi="Century Schoolbook"/>
          <w:b/>
          <w:caps/>
          <w:u w:val="single"/>
        </w:rPr>
        <w:t>Design Projects</w:t>
      </w:r>
      <w:r>
        <w:rPr>
          <w:rFonts w:ascii="Century Schoolbook" w:hAnsi="Century Schoolbook"/>
          <w:b/>
        </w:rPr>
        <w:t xml:space="preserve">:  </w:t>
      </w:r>
      <w:r>
        <w:rPr>
          <w:rFonts w:ascii="Century Schoolbook" w:hAnsi="Century Schoolbook"/>
        </w:rPr>
        <w:t xml:space="preserve">Ms. O’Neil advised that </w:t>
      </w:r>
      <w:r w:rsidR="00AE0DBD">
        <w:rPr>
          <w:rFonts w:ascii="Century Schoolbook" w:hAnsi="Century Schoolbook"/>
        </w:rPr>
        <w:t xml:space="preserve">a history timeline panel has been designed for the Temple Building.  </w:t>
      </w:r>
      <w:r w:rsidR="001167E7">
        <w:rPr>
          <w:rFonts w:ascii="Century Schoolbook" w:hAnsi="Century Schoolbook"/>
        </w:rPr>
        <w:t>This is one of seven panels and hand designed from scratch to be installed in the Temple Building hallway. She noted that if this project had not been done in-house, the cost would be $15,000.</w:t>
      </w:r>
    </w:p>
    <w:p w:rsidR="00D837E8" w:rsidRDefault="00D837E8" w:rsidP="00D837E8">
      <w:pPr>
        <w:pStyle w:val="paragraph"/>
        <w:spacing w:before="0" w:beforeAutospacing="0" w:after="0" w:afterAutospacing="0"/>
        <w:ind w:left="2250" w:hanging="720"/>
        <w:textAlignment w:val="baseline"/>
        <w:rPr>
          <w:rFonts w:ascii="Century Schoolbook" w:hAnsi="Century Schoolbook"/>
        </w:rPr>
      </w:pPr>
    </w:p>
    <w:p w:rsidR="004E4E61" w:rsidRPr="004E4E61" w:rsidRDefault="004E4E61" w:rsidP="00E160B8">
      <w:pPr>
        <w:pStyle w:val="paragraph"/>
        <w:tabs>
          <w:tab w:val="left" w:pos="1980"/>
        </w:tabs>
        <w:spacing w:before="0" w:beforeAutospacing="0" w:after="0" w:afterAutospacing="0"/>
        <w:ind w:left="1980" w:hanging="450"/>
        <w:textAlignment w:val="baseline"/>
        <w:rPr>
          <w:rFonts w:ascii="Century Schoolbook" w:hAnsi="Century Schoolbook"/>
        </w:rPr>
      </w:pPr>
      <w:r w:rsidRPr="00E160B8">
        <w:rPr>
          <w:rFonts w:ascii="Century Schoolbook" w:hAnsi="Century Schoolbook"/>
          <w:b/>
        </w:rPr>
        <w:t>7.</w:t>
      </w:r>
      <w:r>
        <w:rPr>
          <w:rFonts w:ascii="Century Schoolbook" w:hAnsi="Century Schoolbook"/>
        </w:rPr>
        <w:tab/>
      </w:r>
      <w:r w:rsidR="001167E7" w:rsidRPr="00650F01">
        <w:rPr>
          <w:rFonts w:ascii="Century Schoolbook" w:hAnsi="Century Schoolbook"/>
          <w:b/>
          <w:caps/>
          <w:u w:val="single"/>
        </w:rPr>
        <w:t>Community Engagement—Children’s Book</w:t>
      </w:r>
      <w:r w:rsidR="001167E7">
        <w:rPr>
          <w:rFonts w:ascii="Century Schoolbook" w:hAnsi="Century Schoolbook"/>
          <w:b/>
        </w:rPr>
        <w:t xml:space="preserve">:  </w:t>
      </w:r>
      <w:r w:rsidR="001167E7">
        <w:rPr>
          <w:rFonts w:ascii="Century Schoolbook" w:hAnsi="Century Schoolbook"/>
        </w:rPr>
        <w:t xml:space="preserve">Ms. O’Neil announced that she and Dr. Wallace </w:t>
      </w:r>
      <w:r w:rsidR="00B8356E">
        <w:rPr>
          <w:rFonts w:ascii="Century Schoolbook" w:hAnsi="Century Schoolbook"/>
        </w:rPr>
        <w:t>have finished the</w:t>
      </w:r>
      <w:r w:rsidR="001167E7">
        <w:rPr>
          <w:rFonts w:ascii="Century Schoolbook" w:hAnsi="Century Schoolbook"/>
        </w:rPr>
        <w:t xml:space="preserve"> children’s book with Ace as the main character</w:t>
      </w:r>
      <w:r w:rsidR="00DD4CA8">
        <w:rPr>
          <w:rFonts w:ascii="Century Schoolbook" w:hAnsi="Century Schoolbook"/>
        </w:rPr>
        <w:t>—</w:t>
      </w:r>
      <w:r w:rsidR="00DD4CA8" w:rsidRPr="00DD4CA8">
        <w:rPr>
          <w:rFonts w:ascii="Century Schoolbook" w:hAnsi="Century Schoolbook"/>
          <w:i/>
          <w:u w:val="single"/>
        </w:rPr>
        <w:t>Ace The Mighty Conquers Knight School</w:t>
      </w:r>
      <w:r w:rsidR="001167E7">
        <w:rPr>
          <w:rFonts w:ascii="Century Schoolbook" w:hAnsi="Century Schoolbook"/>
        </w:rPr>
        <w:t xml:space="preserve">.  He is attending night school and facing some challenges.  It </w:t>
      </w:r>
      <w:r w:rsidR="00B8356E">
        <w:rPr>
          <w:rFonts w:ascii="Century Schoolbook" w:hAnsi="Century Schoolbook"/>
        </w:rPr>
        <w:t>has been</w:t>
      </w:r>
      <w:r w:rsidR="001167E7">
        <w:rPr>
          <w:rFonts w:ascii="Century Schoolbook" w:hAnsi="Century Schoolbook"/>
        </w:rPr>
        <w:t xml:space="preserve"> written on a third-grade level. The illustrator is Robert Ullman. </w:t>
      </w:r>
      <w:r w:rsidR="00B8356E">
        <w:rPr>
          <w:rFonts w:ascii="Century Schoolbook" w:hAnsi="Century Schoolbook"/>
        </w:rPr>
        <w:t xml:space="preserve">The wizard is Professor Emeritus B. Carlyle Ramsey.  </w:t>
      </w:r>
      <w:r w:rsidR="001167E7">
        <w:rPr>
          <w:rFonts w:ascii="Century Schoolbook" w:hAnsi="Century Schoolbook"/>
        </w:rPr>
        <w:t xml:space="preserve">The intent of the book is to reach the K-12 population.  Bookmarks will also be available.  Each classroom will receive a book, and all students will receive a bookmark. The printed book should be here by mid-October.  </w:t>
      </w:r>
    </w:p>
    <w:p w:rsidR="004E4E61" w:rsidRDefault="004E4E61" w:rsidP="00691F70">
      <w:pPr>
        <w:pStyle w:val="paragraph"/>
        <w:spacing w:before="0" w:beforeAutospacing="0" w:after="0" w:afterAutospacing="0"/>
        <w:ind w:left="1710" w:hanging="270"/>
        <w:textAlignment w:val="baseline"/>
        <w:rPr>
          <w:rFonts w:ascii="Century Schoolbook" w:hAnsi="Century Schoolbook"/>
        </w:rPr>
      </w:pPr>
    </w:p>
    <w:p w:rsidR="0063732A" w:rsidRDefault="00627B67" w:rsidP="001167E7">
      <w:pPr>
        <w:pStyle w:val="paragraph"/>
        <w:spacing w:before="0" w:beforeAutospacing="0" w:after="0" w:afterAutospacing="0"/>
        <w:textAlignment w:val="baseline"/>
        <w:rPr>
          <w:rFonts w:ascii="Century Schoolbook" w:hAnsi="Century Schoolbook"/>
        </w:rPr>
      </w:pPr>
      <w:r>
        <w:rPr>
          <w:rFonts w:ascii="Century Schoolbook" w:hAnsi="Century Schoolbook"/>
        </w:rPr>
        <w:t xml:space="preserve"> </w:t>
      </w:r>
    </w:p>
    <w:p w:rsidR="005A4D09" w:rsidRPr="00D77DB7" w:rsidRDefault="0002097B" w:rsidP="00DF337C">
      <w:pPr>
        <w:pStyle w:val="ListParagraph"/>
        <w:keepNext/>
        <w:keepLines/>
        <w:numPr>
          <w:ilvl w:val="0"/>
          <w:numId w:val="36"/>
        </w:numPr>
        <w:spacing w:after="0" w:line="240" w:lineRule="auto"/>
        <w:rPr>
          <w:rFonts w:ascii="Century Schoolbook" w:hAnsi="Century Schoolbook"/>
          <w:b/>
          <w:sz w:val="28"/>
          <w:szCs w:val="28"/>
        </w:rPr>
      </w:pPr>
      <w:r>
        <w:rPr>
          <w:rFonts w:ascii="Century Schoolbook" w:hAnsi="Century Schoolbook"/>
          <w:b/>
          <w:sz w:val="28"/>
          <w:szCs w:val="28"/>
        </w:rPr>
        <w:t>ACADEMIC AFFAIRS AND STUDENT SERVICES</w:t>
      </w:r>
    </w:p>
    <w:p w:rsidR="005A4D09" w:rsidRDefault="005A4D09" w:rsidP="00F528D4">
      <w:pPr>
        <w:keepNext/>
        <w:keepLines/>
        <w:tabs>
          <w:tab w:val="left" w:pos="630"/>
          <w:tab w:val="left" w:pos="1530"/>
        </w:tabs>
        <w:spacing w:after="0" w:line="240" w:lineRule="auto"/>
        <w:rPr>
          <w:rFonts w:ascii="Century Schoolbook" w:hAnsi="Century Schoolbook"/>
        </w:rPr>
      </w:pPr>
    </w:p>
    <w:p w:rsidR="002207EF" w:rsidRDefault="00C22749" w:rsidP="00D830AD">
      <w:pPr>
        <w:keepNext/>
        <w:keepLines/>
        <w:tabs>
          <w:tab w:val="left" w:pos="630"/>
          <w:tab w:val="left" w:pos="1260"/>
          <w:tab w:val="left" w:pos="1440"/>
        </w:tabs>
        <w:spacing w:after="0" w:line="240" w:lineRule="auto"/>
        <w:ind w:left="1260" w:hanging="540"/>
        <w:rPr>
          <w:rFonts w:ascii="Century Schoolbook" w:hAnsi="Century Schoolbook"/>
          <w:sz w:val="24"/>
          <w:szCs w:val="24"/>
        </w:rPr>
      </w:pPr>
      <w:r w:rsidRPr="00C22749">
        <w:rPr>
          <w:rFonts w:ascii="Century Schoolbook" w:hAnsi="Century Schoolbook"/>
          <w:b/>
          <w:sz w:val="24"/>
          <w:szCs w:val="24"/>
        </w:rPr>
        <w:t>A.</w:t>
      </w:r>
      <w:r w:rsidRPr="00C22749">
        <w:rPr>
          <w:rFonts w:ascii="Century Schoolbook" w:hAnsi="Century Schoolbook"/>
          <w:b/>
          <w:sz w:val="24"/>
          <w:szCs w:val="24"/>
        </w:rPr>
        <w:tab/>
      </w:r>
      <w:r w:rsidR="00A4376A">
        <w:rPr>
          <w:rFonts w:ascii="Century Schoolbook" w:hAnsi="Century Schoolbook"/>
          <w:b/>
          <w:sz w:val="24"/>
          <w:szCs w:val="24"/>
          <w:u w:val="single"/>
        </w:rPr>
        <w:t>RECENT PROMOTIONS</w:t>
      </w:r>
      <w:r w:rsidR="002207EF" w:rsidRPr="00C22749">
        <w:rPr>
          <w:rFonts w:ascii="Century Schoolbook" w:hAnsi="Century Schoolbook"/>
          <w:b/>
          <w:sz w:val="24"/>
          <w:szCs w:val="24"/>
        </w:rPr>
        <w:t xml:space="preserve">: </w:t>
      </w:r>
      <w:r w:rsidR="002207EF" w:rsidRPr="00C22749">
        <w:rPr>
          <w:rFonts w:ascii="Century Schoolbook" w:hAnsi="Century Schoolbook"/>
          <w:sz w:val="24"/>
          <w:szCs w:val="24"/>
        </w:rPr>
        <w:t xml:space="preserve">Dr. Johnson </w:t>
      </w:r>
      <w:r w:rsidR="00D830AD">
        <w:rPr>
          <w:rFonts w:ascii="Century Schoolbook" w:hAnsi="Century Schoolbook"/>
          <w:sz w:val="24"/>
          <w:szCs w:val="24"/>
        </w:rPr>
        <w:t xml:space="preserve">reported that </w:t>
      </w:r>
      <w:r w:rsidR="00A4376A">
        <w:rPr>
          <w:rFonts w:ascii="Century Schoolbook" w:hAnsi="Century Schoolbook"/>
          <w:sz w:val="24"/>
          <w:szCs w:val="24"/>
        </w:rPr>
        <w:t xml:space="preserve">Ms. Cathy Pulliam is the new Dean of Students after serving as interim for a year. Also Dr. David </w:t>
      </w:r>
      <w:r w:rsidR="00B432CE">
        <w:rPr>
          <w:rFonts w:ascii="Century Schoolbook" w:hAnsi="Century Schoolbook"/>
          <w:sz w:val="24"/>
          <w:szCs w:val="24"/>
        </w:rPr>
        <w:t xml:space="preserve">Klocek is the new Director of Institutional </w:t>
      </w:r>
      <w:r w:rsidR="009B654B">
        <w:rPr>
          <w:rFonts w:ascii="Century Schoolbook" w:hAnsi="Century Schoolbook"/>
          <w:sz w:val="24"/>
          <w:szCs w:val="24"/>
        </w:rPr>
        <w:t xml:space="preserve">Effectiveness. He previously worked for Virginia Wise as Director of Institutional Effectiveness and has SACS experience.  </w:t>
      </w:r>
    </w:p>
    <w:p w:rsidR="00D830AD" w:rsidRDefault="00D830AD" w:rsidP="00D830AD">
      <w:pPr>
        <w:keepNext/>
        <w:keepLines/>
        <w:tabs>
          <w:tab w:val="left" w:pos="630"/>
          <w:tab w:val="left" w:pos="1260"/>
          <w:tab w:val="left" w:pos="1440"/>
        </w:tabs>
        <w:spacing w:after="0" w:line="240" w:lineRule="auto"/>
        <w:ind w:left="1260" w:hanging="540"/>
        <w:rPr>
          <w:rFonts w:ascii="Century Schoolbook" w:hAnsi="Century Schoolbook"/>
        </w:rPr>
      </w:pPr>
    </w:p>
    <w:p w:rsidR="00D830AD" w:rsidRPr="00D830AD" w:rsidRDefault="00D830AD" w:rsidP="00D830AD">
      <w:pPr>
        <w:keepNext/>
        <w:keepLines/>
        <w:tabs>
          <w:tab w:val="left" w:pos="630"/>
          <w:tab w:val="left" w:pos="1260"/>
          <w:tab w:val="left" w:pos="1440"/>
        </w:tabs>
        <w:spacing w:after="0" w:line="240" w:lineRule="auto"/>
        <w:ind w:left="1260" w:hanging="540"/>
        <w:rPr>
          <w:rFonts w:ascii="Century Schoolbook" w:hAnsi="Century Schoolbook"/>
        </w:rPr>
      </w:pPr>
      <w:r>
        <w:rPr>
          <w:rFonts w:ascii="Century Schoolbook" w:hAnsi="Century Schoolbook"/>
          <w:b/>
        </w:rPr>
        <w:t>B.</w:t>
      </w:r>
      <w:r>
        <w:rPr>
          <w:rFonts w:ascii="Century Schoolbook" w:hAnsi="Century Schoolbook"/>
          <w:b/>
        </w:rPr>
        <w:tab/>
      </w:r>
      <w:r w:rsidR="009B654B">
        <w:rPr>
          <w:rFonts w:ascii="Century Schoolbook" w:hAnsi="Century Schoolbook"/>
          <w:b/>
          <w:sz w:val="24"/>
          <w:szCs w:val="24"/>
          <w:u w:val="single"/>
        </w:rPr>
        <w:t>ACTION ITEMS</w:t>
      </w:r>
      <w:r>
        <w:rPr>
          <w:rFonts w:ascii="Century Schoolbook" w:hAnsi="Century Schoolbook"/>
          <w:b/>
        </w:rPr>
        <w:t xml:space="preserve">:  </w:t>
      </w:r>
    </w:p>
    <w:p w:rsidR="002207EF" w:rsidRPr="002207EF" w:rsidRDefault="002207EF" w:rsidP="00F528D4">
      <w:pPr>
        <w:pStyle w:val="ListParagraph"/>
        <w:keepNext/>
        <w:keepLines/>
        <w:tabs>
          <w:tab w:val="left" w:pos="630"/>
          <w:tab w:val="left" w:pos="810"/>
          <w:tab w:val="left" w:pos="1530"/>
        </w:tabs>
        <w:spacing w:after="0" w:line="240" w:lineRule="auto"/>
        <w:ind w:left="1080"/>
        <w:rPr>
          <w:rFonts w:ascii="Century Schoolbook" w:hAnsi="Century Schoolbook"/>
        </w:rPr>
      </w:pPr>
    </w:p>
    <w:p w:rsidR="009B654B" w:rsidRPr="009B654B" w:rsidRDefault="009B654B" w:rsidP="00E160B8">
      <w:pPr>
        <w:pStyle w:val="ListParagraph"/>
        <w:numPr>
          <w:ilvl w:val="1"/>
          <w:numId w:val="6"/>
        </w:numPr>
        <w:tabs>
          <w:tab w:val="left" w:pos="630"/>
          <w:tab w:val="left" w:pos="810"/>
          <w:tab w:val="left" w:pos="2070"/>
        </w:tabs>
        <w:spacing w:after="0" w:line="240" w:lineRule="auto"/>
        <w:ind w:left="1980" w:hanging="450"/>
        <w:rPr>
          <w:rFonts w:ascii="Century Schoolbook" w:hAnsi="Century Schoolbook"/>
        </w:rPr>
      </w:pPr>
      <w:r>
        <w:rPr>
          <w:rFonts w:ascii="Century Schoolbook" w:hAnsi="Century Schoolbook"/>
          <w:b/>
          <w:sz w:val="24"/>
          <w:szCs w:val="24"/>
          <w:u w:val="single"/>
        </w:rPr>
        <w:t>ATTACHMENT 3—APPROVAL OF STUDENT GOVERNMENT ASSOCIATION 2023-2024 BUDGET</w:t>
      </w:r>
      <w:r w:rsidR="0087504C" w:rsidRPr="00113E24">
        <w:rPr>
          <w:rFonts w:ascii="Century Schoolbook" w:hAnsi="Century Schoolbook"/>
          <w:b/>
          <w:sz w:val="24"/>
          <w:szCs w:val="24"/>
        </w:rPr>
        <w:t>:</w:t>
      </w:r>
      <w:r>
        <w:rPr>
          <w:rFonts w:ascii="Century Schoolbook" w:hAnsi="Century Schoolbook"/>
          <w:b/>
          <w:sz w:val="24"/>
          <w:szCs w:val="24"/>
        </w:rPr>
        <w:t xml:space="preserve"> </w:t>
      </w:r>
      <w:r>
        <w:rPr>
          <w:rFonts w:ascii="Century Schoolbook" w:hAnsi="Century Schoolbook"/>
          <w:sz w:val="24"/>
          <w:szCs w:val="24"/>
        </w:rPr>
        <w:t xml:space="preserve">The $4,000 total is the same as last year.  </w:t>
      </w:r>
    </w:p>
    <w:p w:rsidR="009B654B" w:rsidRDefault="009B654B" w:rsidP="009B654B">
      <w:pPr>
        <w:pStyle w:val="ListParagraph"/>
        <w:tabs>
          <w:tab w:val="left" w:pos="630"/>
          <w:tab w:val="left" w:pos="810"/>
          <w:tab w:val="left" w:pos="1800"/>
        </w:tabs>
        <w:spacing w:after="0" w:line="240" w:lineRule="auto"/>
        <w:ind w:left="1800"/>
        <w:rPr>
          <w:rFonts w:ascii="Century Schoolbook" w:hAnsi="Century Schoolbook"/>
          <w:b/>
          <w:sz w:val="24"/>
          <w:szCs w:val="24"/>
          <w:u w:val="single"/>
        </w:rPr>
      </w:pPr>
    </w:p>
    <w:p w:rsidR="009B654B" w:rsidRDefault="009B654B" w:rsidP="00E160B8">
      <w:pPr>
        <w:pStyle w:val="ListParagraph"/>
        <w:tabs>
          <w:tab w:val="left" w:pos="630"/>
          <w:tab w:val="left" w:pos="810"/>
          <w:tab w:val="left" w:pos="2070"/>
        </w:tabs>
        <w:spacing w:after="0" w:line="240" w:lineRule="auto"/>
        <w:ind w:left="1980"/>
        <w:rPr>
          <w:rFonts w:ascii="Century Schoolbook" w:hAnsi="Century Schoolbook"/>
          <w:sz w:val="24"/>
          <w:szCs w:val="24"/>
        </w:rPr>
      </w:pPr>
      <w:r>
        <w:rPr>
          <w:rFonts w:ascii="Century Schoolbook" w:hAnsi="Century Schoolbook"/>
          <w:b/>
          <w:sz w:val="24"/>
          <w:szCs w:val="24"/>
          <w:u w:val="single"/>
        </w:rPr>
        <w:t>ATTACHMENT 4—APPROVAL OF THE EXPENDITURE OF STUDENT ACTIVITIES FEES 2023-2024</w:t>
      </w:r>
      <w:r>
        <w:rPr>
          <w:rFonts w:ascii="Century Schoolbook" w:hAnsi="Century Schoolbook"/>
          <w:b/>
          <w:sz w:val="24"/>
          <w:szCs w:val="24"/>
        </w:rPr>
        <w:t xml:space="preserve">:  </w:t>
      </w:r>
      <w:r>
        <w:rPr>
          <w:rFonts w:ascii="Century Schoolbook" w:hAnsi="Century Schoolbook"/>
          <w:sz w:val="24"/>
          <w:szCs w:val="24"/>
        </w:rPr>
        <w:t xml:space="preserve">The various categories were reviewed broken down to identify activities in which students are involved.  </w:t>
      </w:r>
    </w:p>
    <w:p w:rsidR="009B654B" w:rsidRDefault="009B654B" w:rsidP="009B654B">
      <w:pPr>
        <w:pStyle w:val="ListParagraph"/>
        <w:tabs>
          <w:tab w:val="left" w:pos="630"/>
          <w:tab w:val="left" w:pos="810"/>
          <w:tab w:val="left" w:pos="1800"/>
        </w:tabs>
        <w:spacing w:after="0" w:line="240" w:lineRule="auto"/>
        <w:ind w:left="1800"/>
        <w:rPr>
          <w:rFonts w:ascii="Century Schoolbook" w:hAnsi="Century Schoolbook"/>
          <w:b/>
          <w:sz w:val="24"/>
          <w:szCs w:val="24"/>
        </w:rPr>
      </w:pPr>
    </w:p>
    <w:p w:rsidR="009B654B" w:rsidRPr="00495D0F" w:rsidRDefault="0087504C" w:rsidP="00E160B8">
      <w:pPr>
        <w:spacing w:after="0" w:line="240" w:lineRule="auto"/>
        <w:ind w:left="2070" w:hanging="624"/>
        <w:rPr>
          <w:rFonts w:ascii="Century Schoolbook" w:hAnsi="Century Schoolbook"/>
          <w:sz w:val="24"/>
          <w:szCs w:val="24"/>
        </w:rPr>
      </w:pPr>
      <w:r w:rsidRPr="00113E24">
        <w:rPr>
          <w:rFonts w:ascii="Century Schoolbook" w:hAnsi="Century Schoolbook"/>
          <w:b/>
          <w:sz w:val="24"/>
          <w:szCs w:val="24"/>
        </w:rPr>
        <w:t xml:space="preserve">  </w:t>
      </w:r>
      <w:r w:rsidR="009B654B">
        <w:rPr>
          <w:rFonts w:ascii="Century Schoolbook" w:hAnsi="Century Schoolbook"/>
          <w:b/>
          <w:sz w:val="24"/>
          <w:szCs w:val="24"/>
        </w:rPr>
        <w:tab/>
      </w:r>
      <w:r w:rsidR="009B654B">
        <w:rPr>
          <w:rFonts w:ascii="Century Schoolbook" w:hAnsi="Century Schoolbook"/>
          <w:sz w:val="24"/>
          <w:szCs w:val="24"/>
        </w:rPr>
        <w:t xml:space="preserve">Ms. Cassada made a motion, </w:t>
      </w:r>
      <w:r w:rsidR="009B654B" w:rsidRPr="00495D0F">
        <w:rPr>
          <w:rFonts w:ascii="Century Schoolbook" w:hAnsi="Century Schoolbook"/>
          <w:sz w:val="24"/>
          <w:szCs w:val="24"/>
        </w:rPr>
        <w:t xml:space="preserve">seconded by </w:t>
      </w:r>
      <w:r w:rsidR="009B654B">
        <w:rPr>
          <w:rFonts w:ascii="Century Schoolbook" w:hAnsi="Century Schoolbook"/>
          <w:sz w:val="24"/>
          <w:szCs w:val="24"/>
        </w:rPr>
        <w:t>Mr. Wimbish</w:t>
      </w:r>
      <w:r w:rsidR="009B654B" w:rsidRPr="002C291F">
        <w:rPr>
          <w:rFonts w:ascii="Century Schoolbook" w:hAnsi="Century Schoolbook"/>
          <w:sz w:val="24"/>
          <w:szCs w:val="24"/>
        </w:rPr>
        <w:t xml:space="preserve">, </w:t>
      </w:r>
      <w:r w:rsidR="009B654B" w:rsidRPr="00495D0F">
        <w:rPr>
          <w:rFonts w:ascii="Century Schoolbook" w:hAnsi="Century Schoolbook"/>
          <w:sz w:val="24"/>
          <w:szCs w:val="24"/>
        </w:rPr>
        <w:t>that</w:t>
      </w:r>
    </w:p>
    <w:p w:rsidR="009B654B" w:rsidRDefault="009B654B" w:rsidP="00E160B8">
      <w:pPr>
        <w:pStyle w:val="ListParagraph"/>
        <w:spacing w:after="0" w:line="240" w:lineRule="auto"/>
        <w:ind w:left="2070"/>
        <w:rPr>
          <w:rFonts w:ascii="Century Schoolbook" w:hAnsi="Century Schoolbook"/>
          <w:b/>
          <w:sz w:val="24"/>
          <w:szCs w:val="24"/>
          <w:u w:val="single"/>
        </w:rPr>
      </w:pPr>
    </w:p>
    <w:p w:rsidR="009B654B" w:rsidRPr="00C6614D" w:rsidRDefault="005C295F" w:rsidP="00E160B8">
      <w:pPr>
        <w:pStyle w:val="ListParagraph"/>
        <w:tabs>
          <w:tab w:val="left" w:pos="1800"/>
        </w:tabs>
        <w:spacing w:after="0" w:line="240" w:lineRule="auto"/>
        <w:ind w:left="2070"/>
        <w:rPr>
          <w:rFonts w:ascii="Century Schoolbook" w:hAnsi="Century Schoolbook"/>
          <w:b/>
          <w:caps/>
          <w:sz w:val="24"/>
          <w:szCs w:val="24"/>
        </w:rPr>
      </w:pPr>
      <w:r>
        <w:rPr>
          <w:rFonts w:ascii="Century Schoolbook" w:hAnsi="Century Schoolbook"/>
          <w:b/>
          <w:caps/>
          <w:sz w:val="24"/>
          <w:szCs w:val="24"/>
        </w:rPr>
        <w:t>THE STUDENT GOVERNMENT ASSOCIATION 2023-2024 BUDGET BE APPROVED AS SUBMITTED AND THE EXPENDITURE OF STUDENT ACTIVITIES FEES FOR 2023-2024 BE APPROVED ALSO.</w:t>
      </w:r>
    </w:p>
    <w:p w:rsidR="009B654B" w:rsidRPr="0054320C" w:rsidRDefault="009B654B" w:rsidP="009B654B">
      <w:pPr>
        <w:pStyle w:val="ListParagraph"/>
        <w:spacing w:after="0" w:line="240" w:lineRule="auto"/>
        <w:ind w:left="1440"/>
        <w:rPr>
          <w:rFonts w:ascii="Century Schoolbook" w:hAnsi="Century Schoolbook"/>
          <w:b/>
          <w:sz w:val="24"/>
          <w:szCs w:val="24"/>
        </w:rPr>
      </w:pPr>
    </w:p>
    <w:p w:rsidR="009B654B" w:rsidRDefault="009B654B" w:rsidP="0076792D">
      <w:pPr>
        <w:pStyle w:val="ListParagraph"/>
        <w:spacing w:after="0" w:line="240" w:lineRule="auto"/>
        <w:ind w:left="1890"/>
        <w:rPr>
          <w:rFonts w:ascii="Century Schoolbook" w:hAnsi="Century Schoolbook"/>
          <w:sz w:val="24"/>
          <w:szCs w:val="24"/>
        </w:rPr>
      </w:pPr>
      <w:r w:rsidRPr="0054320C">
        <w:rPr>
          <w:rFonts w:ascii="Century Schoolbook" w:hAnsi="Century Schoolbook"/>
          <w:sz w:val="24"/>
          <w:szCs w:val="24"/>
        </w:rPr>
        <w:lastRenderedPageBreak/>
        <w:t>The motion passed unanimously.</w:t>
      </w:r>
    </w:p>
    <w:p w:rsidR="00D830AD" w:rsidRPr="00D830AD" w:rsidRDefault="00D830AD" w:rsidP="009B654B">
      <w:pPr>
        <w:pStyle w:val="ListParagraph"/>
        <w:tabs>
          <w:tab w:val="left" w:pos="630"/>
          <w:tab w:val="left" w:pos="810"/>
          <w:tab w:val="left" w:pos="1800"/>
        </w:tabs>
        <w:spacing w:after="0" w:line="240" w:lineRule="auto"/>
        <w:ind w:left="1800"/>
        <w:rPr>
          <w:rFonts w:ascii="Century Schoolbook" w:hAnsi="Century Schoolbook"/>
        </w:rPr>
      </w:pPr>
    </w:p>
    <w:p w:rsidR="00016AB1" w:rsidRDefault="005C295F" w:rsidP="00E160B8">
      <w:pPr>
        <w:tabs>
          <w:tab w:val="left" w:pos="630"/>
          <w:tab w:val="left" w:pos="810"/>
          <w:tab w:val="left" w:pos="1800"/>
          <w:tab w:val="left" w:pos="1890"/>
        </w:tabs>
        <w:spacing w:after="0" w:line="240" w:lineRule="auto"/>
        <w:ind w:left="1890" w:hanging="360"/>
        <w:rPr>
          <w:rFonts w:ascii="Century Schoolbook" w:hAnsi="Century Schoolbook"/>
          <w:sz w:val="24"/>
          <w:szCs w:val="24"/>
        </w:rPr>
      </w:pPr>
      <w:r>
        <w:rPr>
          <w:rFonts w:ascii="Century Schoolbook" w:hAnsi="Century Schoolbook"/>
          <w:b/>
          <w:sz w:val="24"/>
          <w:szCs w:val="24"/>
        </w:rPr>
        <w:t>2.</w:t>
      </w:r>
      <w:r>
        <w:rPr>
          <w:rFonts w:ascii="Century Schoolbook" w:hAnsi="Century Schoolbook"/>
          <w:b/>
          <w:sz w:val="24"/>
          <w:szCs w:val="24"/>
        </w:rPr>
        <w:tab/>
      </w:r>
      <w:r>
        <w:rPr>
          <w:rFonts w:ascii="Century Schoolbook" w:hAnsi="Century Schoolbook"/>
          <w:b/>
          <w:sz w:val="24"/>
          <w:szCs w:val="24"/>
        </w:rPr>
        <w:tab/>
      </w:r>
      <w:r w:rsidRPr="0076792D">
        <w:rPr>
          <w:rFonts w:ascii="Century Schoolbook" w:hAnsi="Century Schoolbook"/>
          <w:b/>
          <w:caps/>
          <w:sz w:val="24"/>
          <w:szCs w:val="24"/>
          <w:u w:val="single"/>
        </w:rPr>
        <w:t>New Coordinator of Student Activities</w:t>
      </w:r>
      <w:r>
        <w:rPr>
          <w:rFonts w:ascii="Century Schoolbook" w:hAnsi="Century Schoolbook"/>
          <w:b/>
          <w:sz w:val="24"/>
          <w:szCs w:val="24"/>
        </w:rPr>
        <w:t xml:space="preserve">:  </w:t>
      </w:r>
      <w:r>
        <w:rPr>
          <w:rFonts w:ascii="Century Schoolbook" w:hAnsi="Century Schoolbook"/>
          <w:sz w:val="24"/>
          <w:szCs w:val="24"/>
        </w:rPr>
        <w:t xml:space="preserve">Mr. Karl Staten has been employed as Coordinator of Student Activities.  His salary and fringe benefits are paid from the Student Activities Fees Account.  </w:t>
      </w:r>
    </w:p>
    <w:p w:rsidR="005C295F" w:rsidRDefault="005C295F" w:rsidP="005C295F">
      <w:pPr>
        <w:tabs>
          <w:tab w:val="left" w:pos="630"/>
          <w:tab w:val="left" w:pos="810"/>
          <w:tab w:val="left" w:pos="1800"/>
          <w:tab w:val="left" w:pos="1890"/>
        </w:tabs>
        <w:spacing w:after="0" w:line="240" w:lineRule="auto"/>
        <w:ind w:left="1440" w:hanging="270"/>
        <w:rPr>
          <w:rFonts w:ascii="Century Schoolbook" w:hAnsi="Century Schoolbook"/>
          <w:sz w:val="24"/>
          <w:szCs w:val="24"/>
        </w:rPr>
      </w:pPr>
    </w:p>
    <w:p w:rsidR="005C295F" w:rsidRPr="00495D0F" w:rsidRDefault="005C295F" w:rsidP="0076792D">
      <w:pPr>
        <w:pStyle w:val="ListParagraph"/>
        <w:spacing w:after="0" w:line="240" w:lineRule="auto"/>
        <w:ind w:left="1890"/>
        <w:rPr>
          <w:rFonts w:ascii="Century Schoolbook" w:hAnsi="Century Schoolbook"/>
          <w:sz w:val="24"/>
          <w:szCs w:val="24"/>
        </w:rPr>
      </w:pPr>
      <w:r>
        <w:rPr>
          <w:rFonts w:ascii="Century Schoolbook" w:hAnsi="Century Schoolbook"/>
          <w:sz w:val="24"/>
          <w:szCs w:val="24"/>
        </w:rPr>
        <w:t xml:space="preserve">A motion was made by Ms. Baynes, </w:t>
      </w:r>
      <w:r w:rsidRPr="00495D0F">
        <w:rPr>
          <w:rFonts w:ascii="Century Schoolbook" w:hAnsi="Century Schoolbook"/>
          <w:sz w:val="24"/>
          <w:szCs w:val="24"/>
        </w:rPr>
        <w:t xml:space="preserve">seconded by </w:t>
      </w:r>
      <w:r>
        <w:rPr>
          <w:rFonts w:ascii="Century Schoolbook" w:hAnsi="Century Schoolbook"/>
          <w:sz w:val="24"/>
          <w:szCs w:val="24"/>
        </w:rPr>
        <w:t>Ms. Brown</w:t>
      </w:r>
      <w:r w:rsidRPr="002C291F">
        <w:rPr>
          <w:rFonts w:ascii="Century Schoolbook" w:hAnsi="Century Schoolbook"/>
          <w:sz w:val="24"/>
          <w:szCs w:val="24"/>
        </w:rPr>
        <w:t xml:space="preserve">, </w:t>
      </w:r>
      <w:r w:rsidRPr="00495D0F">
        <w:rPr>
          <w:rFonts w:ascii="Century Schoolbook" w:hAnsi="Century Schoolbook"/>
          <w:sz w:val="24"/>
          <w:szCs w:val="24"/>
        </w:rPr>
        <w:t>that</w:t>
      </w:r>
    </w:p>
    <w:p w:rsidR="005C295F" w:rsidRDefault="005C295F" w:rsidP="005C295F">
      <w:pPr>
        <w:pStyle w:val="ListParagraph"/>
        <w:spacing w:after="0" w:line="240" w:lineRule="auto"/>
        <w:ind w:left="1440"/>
        <w:rPr>
          <w:rFonts w:ascii="Century Schoolbook" w:hAnsi="Century Schoolbook"/>
          <w:b/>
          <w:sz w:val="24"/>
          <w:szCs w:val="24"/>
          <w:u w:val="single"/>
        </w:rPr>
      </w:pPr>
    </w:p>
    <w:p w:rsidR="005C295F" w:rsidRPr="00C6614D" w:rsidRDefault="005F7579" w:rsidP="00E160B8">
      <w:pPr>
        <w:pStyle w:val="ListParagraph"/>
        <w:tabs>
          <w:tab w:val="left" w:pos="1890"/>
        </w:tabs>
        <w:spacing w:after="0" w:line="240" w:lineRule="auto"/>
        <w:ind w:left="1890" w:hanging="360"/>
        <w:rPr>
          <w:rFonts w:ascii="Century Schoolbook" w:hAnsi="Century Schoolbook"/>
          <w:b/>
          <w:caps/>
          <w:sz w:val="24"/>
          <w:szCs w:val="24"/>
        </w:rPr>
      </w:pPr>
      <w:r>
        <w:rPr>
          <w:rFonts w:ascii="Century Schoolbook" w:hAnsi="Century Schoolbook"/>
          <w:b/>
          <w:caps/>
          <w:sz w:val="24"/>
          <w:szCs w:val="24"/>
        </w:rPr>
        <w:tab/>
      </w:r>
      <w:bookmarkStart w:id="0" w:name="_GoBack"/>
      <w:bookmarkEnd w:id="0"/>
      <w:r w:rsidR="005C295F">
        <w:rPr>
          <w:rFonts w:ascii="Century Schoolbook" w:hAnsi="Century Schoolbook"/>
          <w:b/>
          <w:caps/>
          <w:sz w:val="24"/>
          <w:szCs w:val="24"/>
        </w:rPr>
        <w:t>Mr. Staten’s salary and benefits be paid from the Student activities fees account.</w:t>
      </w:r>
    </w:p>
    <w:p w:rsidR="005C295F" w:rsidRPr="0054320C" w:rsidRDefault="005C295F" w:rsidP="005C295F">
      <w:pPr>
        <w:pStyle w:val="ListParagraph"/>
        <w:spacing w:after="0" w:line="240" w:lineRule="auto"/>
        <w:ind w:left="1440"/>
        <w:rPr>
          <w:rFonts w:ascii="Century Schoolbook" w:hAnsi="Century Schoolbook"/>
          <w:b/>
          <w:sz w:val="24"/>
          <w:szCs w:val="24"/>
        </w:rPr>
      </w:pPr>
    </w:p>
    <w:p w:rsidR="005C295F" w:rsidRDefault="005C295F" w:rsidP="00E160B8">
      <w:pPr>
        <w:pStyle w:val="ListParagraph"/>
        <w:spacing w:after="0" w:line="240" w:lineRule="auto"/>
        <w:ind w:left="1890"/>
        <w:rPr>
          <w:rFonts w:ascii="Century Schoolbook" w:hAnsi="Century Schoolbook"/>
          <w:sz w:val="24"/>
          <w:szCs w:val="24"/>
        </w:rPr>
      </w:pPr>
      <w:r w:rsidRPr="0054320C">
        <w:rPr>
          <w:rFonts w:ascii="Century Schoolbook" w:hAnsi="Century Schoolbook"/>
          <w:sz w:val="24"/>
          <w:szCs w:val="24"/>
        </w:rPr>
        <w:t>The motion passed unanimously.</w:t>
      </w:r>
    </w:p>
    <w:p w:rsidR="00B25D73" w:rsidRDefault="00B25D73" w:rsidP="00E160B8">
      <w:pPr>
        <w:pStyle w:val="ListParagraph"/>
        <w:spacing w:after="0" w:line="240" w:lineRule="auto"/>
        <w:ind w:left="1890"/>
        <w:rPr>
          <w:rFonts w:ascii="Century Schoolbook" w:hAnsi="Century Schoolbook"/>
          <w:sz w:val="24"/>
          <w:szCs w:val="24"/>
        </w:rPr>
      </w:pPr>
    </w:p>
    <w:p w:rsidR="00B25D73" w:rsidRDefault="00B25D73" w:rsidP="00E160B8">
      <w:pPr>
        <w:pStyle w:val="ListParagraph"/>
        <w:spacing w:after="0" w:line="240" w:lineRule="auto"/>
        <w:ind w:left="1890"/>
        <w:rPr>
          <w:rFonts w:ascii="Century Schoolbook" w:hAnsi="Century Schoolbook"/>
          <w:sz w:val="24"/>
          <w:szCs w:val="24"/>
        </w:rPr>
      </w:pPr>
      <w:r>
        <w:rPr>
          <w:rFonts w:ascii="Century Schoolbook" w:hAnsi="Century Schoolbook"/>
          <w:sz w:val="24"/>
          <w:szCs w:val="24"/>
        </w:rPr>
        <w:t>Ms. Baynes asked a question about the Student Emergency Disaster Relief line item.  Dr. Johnson replied that the funding is for professional development for those who serve as officers.  Everything that the SGA does is for the students.</w:t>
      </w:r>
    </w:p>
    <w:p w:rsidR="00B25D73" w:rsidRDefault="00B25D73" w:rsidP="005C295F">
      <w:pPr>
        <w:pStyle w:val="ListParagraph"/>
        <w:spacing w:after="0" w:line="240" w:lineRule="auto"/>
        <w:ind w:left="1440"/>
        <w:rPr>
          <w:rFonts w:ascii="Century Schoolbook" w:hAnsi="Century Schoolbook"/>
          <w:sz w:val="24"/>
          <w:szCs w:val="24"/>
        </w:rPr>
      </w:pPr>
    </w:p>
    <w:p w:rsidR="00AC0456" w:rsidRPr="00AC0456" w:rsidRDefault="00AC0456" w:rsidP="00AC0456">
      <w:pPr>
        <w:pStyle w:val="ListParagraph"/>
        <w:numPr>
          <w:ilvl w:val="0"/>
          <w:numId w:val="42"/>
        </w:numPr>
        <w:spacing w:after="0" w:line="240" w:lineRule="auto"/>
        <w:rPr>
          <w:rFonts w:ascii="Century Schoolbook" w:hAnsi="Century Schoolbook"/>
          <w:b/>
          <w:vanish/>
          <w:sz w:val="24"/>
          <w:szCs w:val="24"/>
          <w:u w:val="single"/>
        </w:rPr>
      </w:pPr>
    </w:p>
    <w:p w:rsidR="00AC0456" w:rsidRPr="00AC0456" w:rsidRDefault="00AC0456" w:rsidP="00AC0456">
      <w:pPr>
        <w:pStyle w:val="ListParagraph"/>
        <w:numPr>
          <w:ilvl w:val="0"/>
          <w:numId w:val="42"/>
        </w:numPr>
        <w:spacing w:after="0" w:line="240" w:lineRule="auto"/>
        <w:rPr>
          <w:rFonts w:ascii="Century Schoolbook" w:hAnsi="Century Schoolbook"/>
          <w:b/>
          <w:vanish/>
          <w:sz w:val="24"/>
          <w:szCs w:val="24"/>
          <w:u w:val="single"/>
        </w:rPr>
      </w:pPr>
    </w:p>
    <w:p w:rsidR="00AC0456" w:rsidRPr="00AC0456" w:rsidRDefault="00AC0456" w:rsidP="00AC0456">
      <w:pPr>
        <w:pStyle w:val="ListParagraph"/>
        <w:numPr>
          <w:ilvl w:val="0"/>
          <w:numId w:val="42"/>
        </w:numPr>
        <w:spacing w:after="0" w:line="240" w:lineRule="auto"/>
        <w:rPr>
          <w:rFonts w:ascii="Century Schoolbook" w:hAnsi="Century Schoolbook"/>
          <w:b/>
          <w:vanish/>
          <w:sz w:val="24"/>
          <w:szCs w:val="24"/>
          <w:u w:val="single"/>
        </w:rPr>
      </w:pPr>
    </w:p>
    <w:p w:rsidR="00B25D73" w:rsidRDefault="00AC0456" w:rsidP="00AC0456">
      <w:pPr>
        <w:spacing w:after="0" w:line="240" w:lineRule="auto"/>
        <w:ind w:left="1440" w:hanging="720"/>
        <w:rPr>
          <w:rFonts w:ascii="Century Schoolbook" w:hAnsi="Century Schoolbook"/>
          <w:sz w:val="24"/>
          <w:szCs w:val="24"/>
        </w:rPr>
      </w:pPr>
      <w:r w:rsidRPr="00AC0456">
        <w:rPr>
          <w:rFonts w:ascii="Century Schoolbook" w:hAnsi="Century Schoolbook"/>
          <w:b/>
          <w:sz w:val="24"/>
          <w:szCs w:val="24"/>
        </w:rPr>
        <w:t>C.</w:t>
      </w:r>
      <w:r w:rsidRPr="00AC0456">
        <w:rPr>
          <w:rFonts w:ascii="Century Schoolbook" w:hAnsi="Century Schoolbook"/>
          <w:b/>
          <w:sz w:val="24"/>
          <w:szCs w:val="24"/>
        </w:rPr>
        <w:tab/>
      </w:r>
      <w:r>
        <w:rPr>
          <w:rFonts w:ascii="Century Schoolbook" w:hAnsi="Century Schoolbook"/>
          <w:b/>
          <w:sz w:val="24"/>
          <w:szCs w:val="24"/>
          <w:u w:val="single"/>
        </w:rPr>
        <w:t>ENROLLMENT REPORT REGULAR FTE</w:t>
      </w:r>
      <w:r w:rsidRPr="00AC0456">
        <w:rPr>
          <w:rFonts w:ascii="Century Schoolbook" w:hAnsi="Century Schoolbook"/>
          <w:b/>
          <w:sz w:val="24"/>
          <w:szCs w:val="24"/>
        </w:rPr>
        <w:t xml:space="preserve">: </w:t>
      </w:r>
      <w:r w:rsidRPr="00AC0456">
        <w:rPr>
          <w:rFonts w:ascii="Century Schoolbook" w:hAnsi="Century Schoolbook"/>
          <w:sz w:val="24"/>
          <w:szCs w:val="24"/>
        </w:rPr>
        <w:t xml:space="preserve">Dr. Johnson reported that </w:t>
      </w:r>
      <w:r>
        <w:rPr>
          <w:rFonts w:ascii="Century Schoolbook" w:hAnsi="Century Schoolbook"/>
          <w:sz w:val="24"/>
          <w:szCs w:val="24"/>
        </w:rPr>
        <w:t>FTE for Fall 2023 was 594 and Fall 2022 it was 494, a 20.08 percent increase.  DCC</w:t>
      </w:r>
      <w:r w:rsidR="00631733">
        <w:rPr>
          <w:rFonts w:ascii="Century Schoolbook" w:hAnsi="Century Schoolbook"/>
          <w:sz w:val="24"/>
          <w:szCs w:val="24"/>
        </w:rPr>
        <w:t xml:space="preserve"> is sixth out</w:t>
      </w:r>
      <w:r>
        <w:rPr>
          <w:rFonts w:ascii="Century Schoolbook" w:hAnsi="Century Schoolbook"/>
          <w:sz w:val="24"/>
          <w:szCs w:val="24"/>
        </w:rPr>
        <w:t xml:space="preserve"> of the 23 colleges</w:t>
      </w:r>
      <w:r w:rsidR="00631733">
        <w:rPr>
          <w:rFonts w:ascii="Century Schoolbook" w:hAnsi="Century Schoolbook"/>
          <w:sz w:val="24"/>
          <w:szCs w:val="24"/>
        </w:rPr>
        <w:t xml:space="preserve">.  These numbers do not include any dual enrollment or early college students since they have not been registered yet. </w:t>
      </w:r>
    </w:p>
    <w:p w:rsidR="00AC0456" w:rsidRDefault="00AC0456" w:rsidP="00AC0456">
      <w:pPr>
        <w:spacing w:after="0" w:line="240" w:lineRule="auto"/>
        <w:ind w:left="1440" w:hanging="720"/>
        <w:rPr>
          <w:rFonts w:ascii="Century Schoolbook" w:hAnsi="Century Schoolbook"/>
          <w:sz w:val="24"/>
          <w:szCs w:val="24"/>
        </w:rPr>
      </w:pPr>
    </w:p>
    <w:p w:rsidR="00AC0456" w:rsidRPr="00631733" w:rsidRDefault="00AC0456" w:rsidP="00AC0456">
      <w:pPr>
        <w:spacing w:after="0" w:line="240" w:lineRule="auto"/>
        <w:ind w:left="1440" w:hanging="720"/>
        <w:rPr>
          <w:rFonts w:ascii="Century Schoolbook" w:hAnsi="Century Schoolbook"/>
          <w:sz w:val="24"/>
          <w:szCs w:val="24"/>
        </w:rPr>
      </w:pPr>
      <w:r w:rsidRPr="00AC0456">
        <w:rPr>
          <w:rFonts w:ascii="Century Schoolbook" w:hAnsi="Century Schoolbook"/>
          <w:b/>
          <w:sz w:val="24"/>
          <w:szCs w:val="24"/>
        </w:rPr>
        <w:t>D.</w:t>
      </w:r>
      <w:r w:rsidRPr="00AC0456">
        <w:rPr>
          <w:rFonts w:ascii="Century Schoolbook" w:hAnsi="Century Schoolbook"/>
          <w:b/>
          <w:sz w:val="24"/>
          <w:szCs w:val="24"/>
        </w:rPr>
        <w:tab/>
      </w:r>
      <w:r w:rsidRPr="007832B4">
        <w:rPr>
          <w:rFonts w:ascii="Century Schoolbook" w:hAnsi="Century Schoolbook"/>
          <w:b/>
          <w:sz w:val="24"/>
          <w:szCs w:val="24"/>
          <w:u w:val="single"/>
        </w:rPr>
        <w:t>ENROLLMENT MANAGEMENT HIGHLIGHTS</w:t>
      </w:r>
      <w:r w:rsidRPr="00AC0456">
        <w:rPr>
          <w:rFonts w:ascii="Century Schoolbook" w:hAnsi="Century Schoolbook"/>
          <w:b/>
          <w:sz w:val="24"/>
          <w:szCs w:val="24"/>
        </w:rPr>
        <w:t>:</w:t>
      </w:r>
      <w:r w:rsidR="00631733">
        <w:rPr>
          <w:rFonts w:ascii="Century Schoolbook" w:hAnsi="Century Schoolbook"/>
          <w:b/>
          <w:sz w:val="24"/>
          <w:szCs w:val="24"/>
        </w:rPr>
        <w:t xml:space="preserve"> </w:t>
      </w:r>
      <w:r w:rsidR="00631733" w:rsidRPr="00631733">
        <w:rPr>
          <w:rFonts w:ascii="Century Schoolbook" w:hAnsi="Century Schoolbook"/>
          <w:sz w:val="24"/>
          <w:szCs w:val="24"/>
        </w:rPr>
        <w:t>We are attempting to measure everything we do that supports the student’s life cycle.</w:t>
      </w:r>
      <w:r w:rsidR="00413F30">
        <w:rPr>
          <w:rFonts w:ascii="Century Schoolbook" w:hAnsi="Century Schoolbook"/>
          <w:sz w:val="24"/>
          <w:szCs w:val="24"/>
        </w:rPr>
        <w:t xml:space="preserve"> Students are aware of degree plan and complete it in a timely manner. The leadership group hasn’t been discussed.</w:t>
      </w:r>
    </w:p>
    <w:p w:rsidR="00B25D73" w:rsidRDefault="00B25D73" w:rsidP="005C295F">
      <w:pPr>
        <w:pStyle w:val="ListParagraph"/>
        <w:spacing w:after="0" w:line="240" w:lineRule="auto"/>
        <w:ind w:left="1440"/>
        <w:rPr>
          <w:rFonts w:ascii="Century Schoolbook" w:hAnsi="Century Schoolbook"/>
          <w:sz w:val="24"/>
          <w:szCs w:val="24"/>
        </w:rPr>
      </w:pP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r>
        <w:rPr>
          <w:rFonts w:ascii="Century Schoolbook" w:hAnsi="Century Schoolbook"/>
          <w:b/>
          <w:sz w:val="24"/>
          <w:szCs w:val="24"/>
        </w:rPr>
        <w:t>1</w:t>
      </w:r>
      <w:r w:rsidR="00FB5C03">
        <w:rPr>
          <w:rFonts w:ascii="Century Schoolbook" w:hAnsi="Century Schoolbook"/>
          <w:b/>
          <w:sz w:val="24"/>
          <w:szCs w:val="24"/>
        </w:rPr>
        <w:t>.</w:t>
      </w:r>
      <w:r w:rsidR="00FB5C03">
        <w:rPr>
          <w:rFonts w:ascii="Century Schoolbook" w:hAnsi="Century Schoolbook"/>
          <w:b/>
          <w:sz w:val="24"/>
          <w:szCs w:val="24"/>
        </w:rPr>
        <w:tab/>
      </w:r>
      <w:r w:rsidR="00FB5C03">
        <w:rPr>
          <w:rFonts w:ascii="Century Schoolbook" w:hAnsi="Century Schoolbook"/>
          <w:b/>
          <w:sz w:val="24"/>
          <w:szCs w:val="24"/>
          <w:u w:val="single"/>
        </w:rPr>
        <w:t xml:space="preserve">How are we </w:t>
      </w:r>
      <w:r>
        <w:rPr>
          <w:rFonts w:ascii="Century Schoolbook" w:hAnsi="Century Schoolbook"/>
          <w:b/>
          <w:sz w:val="24"/>
          <w:szCs w:val="24"/>
          <w:u w:val="single"/>
        </w:rPr>
        <w:t>creating connections with prospective students</w:t>
      </w:r>
      <w:r w:rsidR="00FB5C03" w:rsidRPr="00631733">
        <w:rPr>
          <w:rFonts w:ascii="Century Schoolbook" w:hAnsi="Century Schoolbook"/>
          <w:b/>
          <w:sz w:val="24"/>
          <w:szCs w:val="24"/>
        </w:rPr>
        <w:t>?</w:t>
      </w:r>
      <w:r w:rsidR="00FB5C03" w:rsidRPr="00631733">
        <w:rPr>
          <w:rFonts w:ascii="Century Schoolbook" w:hAnsi="Century Schoolbook"/>
          <w:sz w:val="24"/>
          <w:szCs w:val="24"/>
        </w:rPr>
        <w:t xml:space="preserve"> </w:t>
      </w:r>
      <w:r w:rsidRPr="00631733">
        <w:rPr>
          <w:rFonts w:ascii="Century Schoolbook" w:hAnsi="Century Schoolbook"/>
          <w:sz w:val="24"/>
          <w:szCs w:val="24"/>
        </w:rPr>
        <w:t>Spring Semester 2023 Outreach and Recruitment—476 students connected—</w:t>
      </w:r>
      <w:r w:rsidRPr="00631733">
        <w:rPr>
          <w:rFonts w:ascii="Century Schoolbook" w:hAnsi="Century Schoolbook"/>
          <w:b/>
          <w:i/>
          <w:sz w:val="24"/>
          <w:szCs w:val="24"/>
        </w:rPr>
        <w:t>Knight for a Day</w:t>
      </w:r>
      <w:r w:rsidRPr="00631733">
        <w:rPr>
          <w:rFonts w:ascii="Century Schoolbook" w:hAnsi="Century Schoolbook"/>
          <w:sz w:val="24"/>
          <w:szCs w:val="24"/>
        </w:rPr>
        <w:t xml:space="preserve"> held March 24, 2023</w:t>
      </w:r>
      <w:r w:rsidR="007832B4">
        <w:rPr>
          <w:rFonts w:ascii="Century Schoolbook" w:hAnsi="Century Schoolbook"/>
          <w:sz w:val="24"/>
          <w:szCs w:val="24"/>
        </w:rPr>
        <w:t>, where all programs were discussed</w:t>
      </w:r>
      <w:r w:rsidRPr="00631733">
        <w:rPr>
          <w:rFonts w:ascii="Century Schoolbook" w:hAnsi="Century Schoolbook"/>
          <w:sz w:val="24"/>
          <w:szCs w:val="24"/>
        </w:rPr>
        <w:t xml:space="preserve">, and </w:t>
      </w:r>
      <w:r w:rsidRPr="00631733">
        <w:rPr>
          <w:rFonts w:ascii="Century Schoolbook" w:hAnsi="Century Schoolbook"/>
          <w:b/>
          <w:i/>
          <w:sz w:val="24"/>
          <w:szCs w:val="24"/>
        </w:rPr>
        <w:t>Open House</w:t>
      </w:r>
      <w:r w:rsidRPr="00631733">
        <w:rPr>
          <w:rFonts w:ascii="Century Schoolbook" w:hAnsi="Century Schoolbook"/>
          <w:sz w:val="24"/>
          <w:szCs w:val="24"/>
        </w:rPr>
        <w:t xml:space="preserve"> held April 4, 2023</w:t>
      </w:r>
      <w:r>
        <w:rPr>
          <w:rFonts w:ascii="Century Schoolbook" w:hAnsi="Century Schoolbook"/>
          <w:sz w:val="24"/>
          <w:szCs w:val="24"/>
        </w:rPr>
        <w:t>.</w:t>
      </w: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r>
        <w:rPr>
          <w:rFonts w:ascii="Century Schoolbook" w:hAnsi="Century Schoolbook"/>
          <w:b/>
          <w:sz w:val="24"/>
          <w:szCs w:val="24"/>
        </w:rPr>
        <w:t>2.</w:t>
      </w:r>
      <w:r>
        <w:rPr>
          <w:rFonts w:ascii="Century Schoolbook" w:hAnsi="Century Schoolbook"/>
          <w:b/>
          <w:sz w:val="24"/>
          <w:szCs w:val="24"/>
        </w:rPr>
        <w:tab/>
      </w:r>
      <w:r>
        <w:rPr>
          <w:rFonts w:ascii="Century Schoolbook" w:hAnsi="Century Schoolbook"/>
          <w:b/>
          <w:sz w:val="24"/>
          <w:szCs w:val="24"/>
          <w:u w:val="single"/>
        </w:rPr>
        <w:t xml:space="preserve">How </w:t>
      </w:r>
      <w:r w:rsidR="00527802">
        <w:rPr>
          <w:rFonts w:ascii="Century Schoolbook" w:hAnsi="Century Schoolbook"/>
          <w:b/>
          <w:sz w:val="24"/>
          <w:szCs w:val="24"/>
          <w:u w:val="single"/>
        </w:rPr>
        <w:t>many students are we helping along the way</w:t>
      </w:r>
      <w:r>
        <w:rPr>
          <w:rFonts w:ascii="Century Schoolbook" w:hAnsi="Century Schoolbook"/>
          <w:b/>
          <w:sz w:val="24"/>
          <w:szCs w:val="24"/>
        </w:rPr>
        <w:t xml:space="preserve">?  </w:t>
      </w:r>
    </w:p>
    <w:p w:rsidR="00631733" w:rsidRDefault="00631733" w:rsidP="00413F30">
      <w:pPr>
        <w:pStyle w:val="ListParagraph"/>
        <w:tabs>
          <w:tab w:val="left" w:pos="630"/>
          <w:tab w:val="left" w:pos="810"/>
          <w:tab w:val="left" w:pos="1800"/>
        </w:tabs>
        <w:spacing w:after="0" w:line="240" w:lineRule="auto"/>
        <w:ind w:left="1800" w:hanging="360"/>
        <w:jc w:val="center"/>
        <w:rPr>
          <w:rFonts w:ascii="Century Schoolbook" w:hAnsi="Century Schoolbook"/>
          <w:b/>
          <w:sz w:val="24"/>
          <w:szCs w:val="24"/>
        </w:rPr>
      </w:pPr>
    </w:p>
    <w:tbl>
      <w:tblPr>
        <w:tblStyle w:val="TableGrid"/>
        <w:tblW w:w="0" w:type="auto"/>
        <w:tblInd w:w="535" w:type="dxa"/>
        <w:tblLook w:val="04A0" w:firstRow="1" w:lastRow="0" w:firstColumn="1" w:lastColumn="0" w:noHBand="0" w:noVBand="1"/>
      </w:tblPr>
      <w:tblGrid>
        <w:gridCol w:w="1262"/>
        <w:gridCol w:w="2337"/>
        <w:gridCol w:w="2338"/>
        <w:gridCol w:w="2338"/>
      </w:tblGrid>
      <w:tr w:rsidR="00AD2FB2" w:rsidTr="00413F30">
        <w:tc>
          <w:tcPr>
            <w:tcW w:w="8275" w:type="dxa"/>
            <w:gridSpan w:val="4"/>
            <w:tcBorders>
              <w:bottom w:val="single" w:sz="4" w:space="0" w:color="auto"/>
            </w:tcBorders>
            <w:vAlign w:val="center"/>
          </w:tcPr>
          <w:p w:rsidR="00AD2FB2" w:rsidRPr="00AD2FB2" w:rsidRDefault="00AD2FB2" w:rsidP="00413F30">
            <w:pPr>
              <w:pStyle w:val="ListParagraph"/>
              <w:keepNext/>
              <w:keepLines/>
              <w:tabs>
                <w:tab w:val="left" w:pos="630"/>
                <w:tab w:val="left" w:pos="810"/>
                <w:tab w:val="left" w:pos="1800"/>
              </w:tabs>
              <w:ind w:left="0"/>
              <w:jc w:val="center"/>
              <w:rPr>
                <w:rFonts w:ascii="Century Schoolbook" w:hAnsi="Century Schoolbook"/>
                <w:b/>
                <w:sz w:val="28"/>
                <w:szCs w:val="28"/>
              </w:rPr>
            </w:pPr>
            <w:r w:rsidRPr="00AD2FB2">
              <w:rPr>
                <w:rFonts w:ascii="Century Schoolbook" w:hAnsi="Century Schoolbook"/>
                <w:b/>
                <w:sz w:val="28"/>
                <w:szCs w:val="28"/>
              </w:rPr>
              <w:lastRenderedPageBreak/>
              <w:t>Progress Phase:  Fall 2022 Snapshot</w:t>
            </w:r>
          </w:p>
        </w:tc>
      </w:tr>
      <w:tr w:rsidR="00527802" w:rsidTr="00413F30">
        <w:tc>
          <w:tcPr>
            <w:tcW w:w="1262" w:type="dxa"/>
            <w:tcBorders>
              <w:bottom w:val="single" w:sz="4" w:space="0" w:color="auto"/>
            </w:tcBorders>
            <w:vAlign w:val="center"/>
          </w:tcPr>
          <w:p w:rsidR="00527802" w:rsidRP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0"/>
                <w:szCs w:val="20"/>
              </w:rPr>
            </w:pPr>
            <w:r w:rsidRPr="00527802">
              <w:rPr>
                <w:rFonts w:ascii="Century Schoolbook" w:hAnsi="Century Schoolbook"/>
                <w:b/>
                <w:sz w:val="20"/>
                <w:szCs w:val="20"/>
              </w:rPr>
              <w:t>All Tutees</w:t>
            </w:r>
          </w:p>
        </w:tc>
        <w:tc>
          <w:tcPr>
            <w:tcW w:w="2337" w:type="dxa"/>
            <w:tcBorders>
              <w:bottom w:val="single" w:sz="4" w:space="0" w:color="auto"/>
            </w:tcBorders>
            <w:vAlign w:val="center"/>
          </w:tcPr>
          <w:p w:rsidR="00527802" w:rsidRP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0"/>
                <w:szCs w:val="20"/>
              </w:rPr>
            </w:pPr>
            <w:r w:rsidRPr="00527802">
              <w:rPr>
                <w:rFonts w:ascii="Century Schoolbook" w:hAnsi="Century Schoolbook"/>
                <w:b/>
                <w:sz w:val="20"/>
                <w:szCs w:val="20"/>
              </w:rPr>
              <w:t>% of Tutees Passed with A, B, C</w:t>
            </w:r>
          </w:p>
        </w:tc>
        <w:tc>
          <w:tcPr>
            <w:tcW w:w="2338" w:type="dxa"/>
            <w:tcBorders>
              <w:bottom w:val="single" w:sz="4" w:space="0" w:color="auto"/>
            </w:tcBorders>
            <w:vAlign w:val="center"/>
          </w:tcPr>
          <w:p w:rsidR="00527802" w:rsidRP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0"/>
                <w:szCs w:val="20"/>
              </w:rPr>
            </w:pPr>
            <w:r w:rsidRPr="00527802">
              <w:rPr>
                <w:rFonts w:ascii="Century Schoolbook" w:hAnsi="Century Schoolbook"/>
                <w:b/>
                <w:sz w:val="20"/>
                <w:szCs w:val="20"/>
              </w:rPr>
              <w:t>% of Active Tutees Passed with A, B, C</w:t>
            </w:r>
          </w:p>
        </w:tc>
        <w:tc>
          <w:tcPr>
            <w:tcW w:w="2338" w:type="dxa"/>
            <w:tcBorders>
              <w:bottom w:val="single" w:sz="4" w:space="0" w:color="auto"/>
            </w:tcBorders>
            <w:vAlign w:val="center"/>
          </w:tcPr>
          <w:p w:rsidR="00527802" w:rsidRP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0"/>
                <w:szCs w:val="20"/>
              </w:rPr>
            </w:pPr>
            <w:r w:rsidRPr="00527802">
              <w:rPr>
                <w:rFonts w:ascii="Century Schoolbook" w:hAnsi="Century Schoolbook"/>
                <w:b/>
                <w:sz w:val="20"/>
                <w:szCs w:val="20"/>
              </w:rPr>
              <w:t>% of General Student Population Taking Same Courses Passed with A, B, C</w:t>
            </w:r>
          </w:p>
        </w:tc>
      </w:tr>
      <w:tr w:rsidR="00527802" w:rsidTr="00413F30">
        <w:tc>
          <w:tcPr>
            <w:tcW w:w="1262" w:type="dxa"/>
            <w:shd w:val="clear" w:color="auto" w:fill="B8CCE4" w:themeFill="accent1" w:themeFillTint="66"/>
          </w:tcPr>
          <w:p w:rsid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156</w:t>
            </w:r>
          </w:p>
        </w:tc>
        <w:tc>
          <w:tcPr>
            <w:tcW w:w="2337" w:type="dxa"/>
            <w:shd w:val="clear" w:color="auto" w:fill="B8CCE4" w:themeFill="accent1" w:themeFillTint="66"/>
          </w:tcPr>
          <w:p w:rsid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104/67%</w:t>
            </w:r>
          </w:p>
        </w:tc>
        <w:tc>
          <w:tcPr>
            <w:tcW w:w="2338" w:type="dxa"/>
            <w:shd w:val="clear" w:color="auto" w:fill="B8CCE4" w:themeFill="accent1" w:themeFillTint="66"/>
          </w:tcPr>
          <w:p w:rsid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76%</w:t>
            </w:r>
          </w:p>
        </w:tc>
        <w:tc>
          <w:tcPr>
            <w:tcW w:w="2338" w:type="dxa"/>
            <w:shd w:val="clear" w:color="auto" w:fill="B8CCE4" w:themeFill="accent1" w:themeFillTint="66"/>
          </w:tcPr>
          <w:p w:rsidR="00527802" w:rsidRDefault="00527802" w:rsidP="00413F30">
            <w:pPr>
              <w:pStyle w:val="ListParagraph"/>
              <w:keepNext/>
              <w:keepLines/>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52%</w:t>
            </w:r>
          </w:p>
        </w:tc>
      </w:tr>
    </w:tbl>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p>
    <w:p w:rsidR="00413F30" w:rsidRDefault="00413F30"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r>
        <w:rPr>
          <w:rFonts w:ascii="Century Schoolbook" w:hAnsi="Century Schoolbook"/>
          <w:b/>
          <w:sz w:val="24"/>
          <w:szCs w:val="24"/>
        </w:rPr>
        <w:t xml:space="preserve">This data will be shared with faculty so they will be </w:t>
      </w:r>
    </w:p>
    <w:p w:rsidR="00413F30" w:rsidRDefault="00413F30"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r>
        <w:rPr>
          <w:rFonts w:ascii="Century Schoolbook" w:hAnsi="Century Schoolbook"/>
          <w:b/>
          <w:sz w:val="24"/>
          <w:szCs w:val="24"/>
        </w:rPr>
        <w:t>aware that tutoring is effective.</w:t>
      </w:r>
    </w:p>
    <w:p w:rsidR="00413F30" w:rsidRDefault="00413F30" w:rsidP="00E160B8">
      <w:pPr>
        <w:pStyle w:val="ListParagraph"/>
        <w:tabs>
          <w:tab w:val="left" w:pos="630"/>
          <w:tab w:val="left" w:pos="810"/>
          <w:tab w:val="left" w:pos="1800"/>
        </w:tabs>
        <w:spacing w:after="0" w:line="240" w:lineRule="auto"/>
        <w:ind w:left="1800" w:hanging="90"/>
        <w:rPr>
          <w:rFonts w:ascii="Century Schoolbook" w:hAnsi="Century Schoolbook"/>
          <w:b/>
          <w:sz w:val="24"/>
          <w:szCs w:val="24"/>
        </w:rPr>
      </w:pPr>
    </w:p>
    <w:p w:rsidR="00413F30" w:rsidRDefault="00413F30"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p>
    <w:tbl>
      <w:tblPr>
        <w:tblStyle w:val="TableGrid"/>
        <w:tblW w:w="0" w:type="auto"/>
        <w:tblInd w:w="895" w:type="dxa"/>
        <w:tblLook w:val="04A0" w:firstRow="1" w:lastRow="0" w:firstColumn="1" w:lastColumn="0" w:noHBand="0" w:noVBand="1"/>
      </w:tblPr>
      <w:tblGrid>
        <w:gridCol w:w="1887"/>
        <w:gridCol w:w="1887"/>
        <w:gridCol w:w="1888"/>
        <w:gridCol w:w="1888"/>
      </w:tblGrid>
      <w:tr w:rsidR="00AD2FB2" w:rsidTr="00413F30">
        <w:trPr>
          <w:trHeight w:val="289"/>
        </w:trPr>
        <w:tc>
          <w:tcPr>
            <w:tcW w:w="7550" w:type="dxa"/>
            <w:gridSpan w:val="4"/>
          </w:tcPr>
          <w:p w:rsidR="00AD2FB2" w:rsidRPr="00AD2FB2" w:rsidRDefault="00AD2FB2" w:rsidP="00AD2FB2">
            <w:pPr>
              <w:pStyle w:val="ListParagraph"/>
              <w:tabs>
                <w:tab w:val="left" w:pos="630"/>
                <w:tab w:val="left" w:pos="810"/>
                <w:tab w:val="left" w:pos="1800"/>
              </w:tabs>
              <w:ind w:left="0"/>
              <w:jc w:val="center"/>
              <w:rPr>
                <w:rFonts w:ascii="Century Schoolbook" w:hAnsi="Century Schoolbook"/>
                <w:b/>
                <w:sz w:val="28"/>
                <w:szCs w:val="28"/>
              </w:rPr>
            </w:pPr>
            <w:r w:rsidRPr="00AD2FB2">
              <w:rPr>
                <w:rFonts w:ascii="Century Schoolbook" w:hAnsi="Century Schoolbook"/>
                <w:b/>
                <w:sz w:val="28"/>
                <w:szCs w:val="28"/>
              </w:rPr>
              <w:t>Completion Phase:  Commencement 2023</w:t>
            </w:r>
          </w:p>
        </w:tc>
      </w:tr>
      <w:tr w:rsidR="00AD2FB2" w:rsidTr="00413F30">
        <w:trPr>
          <w:trHeight w:val="289"/>
        </w:trPr>
        <w:tc>
          <w:tcPr>
            <w:tcW w:w="1887" w:type="dxa"/>
            <w:tcBorders>
              <w:bottom w:val="single" w:sz="4" w:space="0" w:color="auto"/>
            </w:tcBorders>
          </w:tcPr>
          <w:p w:rsidR="00AD2FB2" w:rsidRPr="00AD2FB2" w:rsidRDefault="00AD2FB2" w:rsidP="00AD2FB2">
            <w:pPr>
              <w:pStyle w:val="ListParagraph"/>
              <w:tabs>
                <w:tab w:val="left" w:pos="630"/>
                <w:tab w:val="left" w:pos="810"/>
                <w:tab w:val="left" w:pos="1800"/>
              </w:tabs>
              <w:ind w:left="0"/>
              <w:jc w:val="center"/>
              <w:rPr>
                <w:rFonts w:ascii="Century Schoolbook" w:hAnsi="Century Schoolbook"/>
                <w:b/>
                <w:sz w:val="20"/>
                <w:szCs w:val="20"/>
              </w:rPr>
            </w:pPr>
          </w:p>
        </w:tc>
        <w:tc>
          <w:tcPr>
            <w:tcW w:w="1887" w:type="dxa"/>
            <w:tcBorders>
              <w:bottom w:val="single" w:sz="4" w:space="0" w:color="auto"/>
            </w:tcBorders>
          </w:tcPr>
          <w:p w:rsidR="00AD2FB2" w:rsidRPr="00AD2FB2" w:rsidRDefault="00AD2FB2" w:rsidP="00AD2FB2">
            <w:pPr>
              <w:pStyle w:val="ListParagraph"/>
              <w:tabs>
                <w:tab w:val="left" w:pos="630"/>
                <w:tab w:val="left" w:pos="810"/>
                <w:tab w:val="left" w:pos="1800"/>
              </w:tabs>
              <w:ind w:left="0"/>
              <w:jc w:val="center"/>
              <w:rPr>
                <w:rFonts w:ascii="Century Schoolbook" w:hAnsi="Century Schoolbook"/>
                <w:b/>
                <w:sz w:val="20"/>
                <w:szCs w:val="20"/>
              </w:rPr>
            </w:pPr>
            <w:r w:rsidRPr="00AD2FB2">
              <w:rPr>
                <w:rFonts w:ascii="Century Schoolbook" w:hAnsi="Century Schoolbook"/>
                <w:b/>
                <w:sz w:val="20"/>
                <w:szCs w:val="20"/>
              </w:rPr>
              <w:t>AY23</w:t>
            </w:r>
          </w:p>
        </w:tc>
        <w:tc>
          <w:tcPr>
            <w:tcW w:w="1888" w:type="dxa"/>
            <w:tcBorders>
              <w:bottom w:val="single" w:sz="4" w:space="0" w:color="auto"/>
            </w:tcBorders>
          </w:tcPr>
          <w:p w:rsidR="00AD2FB2" w:rsidRPr="00AD2FB2" w:rsidRDefault="00AD2FB2" w:rsidP="00AD2FB2">
            <w:pPr>
              <w:pStyle w:val="ListParagraph"/>
              <w:tabs>
                <w:tab w:val="left" w:pos="630"/>
                <w:tab w:val="left" w:pos="810"/>
                <w:tab w:val="left" w:pos="1800"/>
              </w:tabs>
              <w:ind w:left="0"/>
              <w:jc w:val="center"/>
              <w:rPr>
                <w:rFonts w:ascii="Century Schoolbook" w:hAnsi="Century Schoolbook"/>
                <w:b/>
                <w:sz w:val="20"/>
                <w:szCs w:val="20"/>
              </w:rPr>
            </w:pPr>
            <w:r w:rsidRPr="00AD2FB2">
              <w:rPr>
                <w:rFonts w:ascii="Century Schoolbook" w:hAnsi="Century Schoolbook"/>
                <w:b/>
                <w:sz w:val="20"/>
                <w:szCs w:val="20"/>
              </w:rPr>
              <w:t>AY22</w:t>
            </w:r>
          </w:p>
        </w:tc>
        <w:tc>
          <w:tcPr>
            <w:tcW w:w="1888" w:type="dxa"/>
            <w:tcBorders>
              <w:bottom w:val="single" w:sz="4" w:space="0" w:color="auto"/>
            </w:tcBorders>
          </w:tcPr>
          <w:p w:rsidR="00AD2FB2" w:rsidRPr="00AD2FB2" w:rsidRDefault="00AD2FB2" w:rsidP="00AD2FB2">
            <w:pPr>
              <w:pStyle w:val="ListParagraph"/>
              <w:tabs>
                <w:tab w:val="left" w:pos="630"/>
                <w:tab w:val="left" w:pos="810"/>
                <w:tab w:val="left" w:pos="1800"/>
              </w:tabs>
              <w:ind w:left="0"/>
              <w:jc w:val="center"/>
              <w:rPr>
                <w:rFonts w:ascii="Century Schoolbook" w:hAnsi="Century Schoolbook"/>
                <w:b/>
                <w:sz w:val="20"/>
                <w:szCs w:val="20"/>
              </w:rPr>
            </w:pPr>
            <w:r w:rsidRPr="00AD2FB2">
              <w:rPr>
                <w:rFonts w:ascii="Century Schoolbook" w:hAnsi="Century Schoolbook"/>
                <w:b/>
                <w:sz w:val="20"/>
                <w:szCs w:val="20"/>
              </w:rPr>
              <w:t>% Change</w:t>
            </w:r>
          </w:p>
        </w:tc>
      </w:tr>
      <w:tr w:rsidR="00AD2FB2" w:rsidTr="00413F30">
        <w:trPr>
          <w:trHeight w:val="289"/>
        </w:trPr>
        <w:tc>
          <w:tcPr>
            <w:tcW w:w="1887" w:type="dxa"/>
            <w:tcBorders>
              <w:bottom w:val="single" w:sz="4" w:space="0" w:color="auto"/>
            </w:tcBorders>
            <w:shd w:val="clear" w:color="auto" w:fill="B8CCE4" w:themeFill="accent1" w:themeFillTint="66"/>
          </w:tcPr>
          <w:p w:rsidR="00AD2FB2" w:rsidRDefault="00AD2FB2" w:rsidP="00631733">
            <w:pPr>
              <w:pStyle w:val="ListParagraph"/>
              <w:tabs>
                <w:tab w:val="left" w:pos="630"/>
                <w:tab w:val="left" w:pos="810"/>
                <w:tab w:val="left" w:pos="1800"/>
              </w:tabs>
              <w:ind w:left="0"/>
              <w:rPr>
                <w:rFonts w:ascii="Century Schoolbook" w:hAnsi="Century Schoolbook"/>
                <w:b/>
                <w:sz w:val="24"/>
                <w:szCs w:val="24"/>
              </w:rPr>
            </w:pPr>
            <w:r>
              <w:rPr>
                <w:rFonts w:ascii="Century Schoolbook" w:hAnsi="Century Schoolbook"/>
                <w:b/>
                <w:sz w:val="24"/>
                <w:szCs w:val="24"/>
              </w:rPr>
              <w:t>Awards</w:t>
            </w:r>
          </w:p>
        </w:tc>
        <w:tc>
          <w:tcPr>
            <w:tcW w:w="1887" w:type="dxa"/>
            <w:tcBorders>
              <w:bottom w:val="single" w:sz="4" w:space="0" w:color="auto"/>
            </w:tcBorders>
            <w:shd w:val="clear" w:color="auto" w:fill="B8CCE4" w:themeFill="accent1" w:themeFillTint="66"/>
          </w:tcPr>
          <w:p w:rsidR="00AD2FB2" w:rsidRDefault="00AD2FB2" w:rsidP="00AD2FB2">
            <w:pPr>
              <w:pStyle w:val="ListParagraph"/>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744</w:t>
            </w:r>
          </w:p>
        </w:tc>
        <w:tc>
          <w:tcPr>
            <w:tcW w:w="1888" w:type="dxa"/>
            <w:tcBorders>
              <w:bottom w:val="single" w:sz="4" w:space="0" w:color="auto"/>
            </w:tcBorders>
            <w:shd w:val="clear" w:color="auto" w:fill="B8CCE4" w:themeFill="accent1" w:themeFillTint="66"/>
          </w:tcPr>
          <w:p w:rsidR="00AD2FB2" w:rsidRDefault="00AD2FB2" w:rsidP="00AD2FB2">
            <w:pPr>
              <w:pStyle w:val="ListParagraph"/>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761</w:t>
            </w:r>
          </w:p>
        </w:tc>
        <w:tc>
          <w:tcPr>
            <w:tcW w:w="1888" w:type="dxa"/>
            <w:tcBorders>
              <w:bottom w:val="single" w:sz="4" w:space="0" w:color="auto"/>
            </w:tcBorders>
            <w:shd w:val="clear" w:color="auto" w:fill="B8CCE4" w:themeFill="accent1" w:themeFillTint="66"/>
          </w:tcPr>
          <w:p w:rsidR="00AD2FB2" w:rsidRDefault="00AD2FB2" w:rsidP="00AD2FB2">
            <w:pPr>
              <w:pStyle w:val="ListParagraph"/>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-2.2%</w:t>
            </w:r>
          </w:p>
        </w:tc>
      </w:tr>
      <w:tr w:rsidR="00AD2FB2" w:rsidTr="00413F30">
        <w:trPr>
          <w:trHeight w:val="289"/>
        </w:trPr>
        <w:tc>
          <w:tcPr>
            <w:tcW w:w="7550" w:type="dxa"/>
            <w:gridSpan w:val="4"/>
            <w:shd w:val="clear" w:color="auto" w:fill="DBE5F1" w:themeFill="accent1" w:themeFillTint="33"/>
          </w:tcPr>
          <w:p w:rsidR="00AD2FB2" w:rsidRDefault="00AD2FB2" w:rsidP="00AD2FB2">
            <w:pPr>
              <w:pStyle w:val="ListParagraph"/>
              <w:tabs>
                <w:tab w:val="left" w:pos="630"/>
                <w:tab w:val="left" w:pos="810"/>
                <w:tab w:val="left" w:pos="1800"/>
              </w:tabs>
              <w:ind w:left="0"/>
              <w:jc w:val="center"/>
              <w:rPr>
                <w:rFonts w:ascii="Century Schoolbook" w:hAnsi="Century Schoolbook"/>
                <w:b/>
                <w:sz w:val="24"/>
                <w:szCs w:val="24"/>
              </w:rPr>
            </w:pPr>
            <w:r>
              <w:rPr>
                <w:rFonts w:ascii="Century Schoolbook" w:hAnsi="Century Schoolbook"/>
                <w:b/>
                <w:sz w:val="24"/>
                <w:szCs w:val="24"/>
              </w:rPr>
              <w:t>476 Graduates AY23</w:t>
            </w:r>
          </w:p>
        </w:tc>
      </w:tr>
    </w:tbl>
    <w:p w:rsidR="00631733" w:rsidRDefault="00631733" w:rsidP="00AD2FB2">
      <w:pPr>
        <w:pStyle w:val="ListParagraph"/>
        <w:tabs>
          <w:tab w:val="left" w:pos="630"/>
          <w:tab w:val="left" w:pos="810"/>
          <w:tab w:val="left" w:pos="1800"/>
        </w:tabs>
        <w:spacing w:after="0" w:line="240" w:lineRule="auto"/>
        <w:ind w:left="1800" w:hanging="360"/>
        <w:jc w:val="center"/>
        <w:rPr>
          <w:rFonts w:ascii="Century Schoolbook" w:hAnsi="Century Schoolbook"/>
          <w:b/>
          <w:sz w:val="24"/>
          <w:szCs w:val="24"/>
        </w:rPr>
      </w:pPr>
    </w:p>
    <w:p w:rsidR="00AD2FB2" w:rsidRDefault="00AD2FB2" w:rsidP="00E160B8">
      <w:pPr>
        <w:pStyle w:val="ListParagraph"/>
        <w:numPr>
          <w:ilvl w:val="0"/>
          <w:numId w:val="44"/>
        </w:numPr>
        <w:tabs>
          <w:tab w:val="left" w:pos="630"/>
          <w:tab w:val="left" w:pos="810"/>
          <w:tab w:val="left" w:pos="1530"/>
        </w:tabs>
        <w:spacing w:after="0" w:line="240" w:lineRule="auto"/>
        <w:ind w:left="1530"/>
        <w:rPr>
          <w:rFonts w:ascii="Century Schoolbook" w:hAnsi="Century Schoolbook"/>
          <w:b/>
          <w:sz w:val="24"/>
          <w:szCs w:val="24"/>
        </w:rPr>
      </w:pPr>
      <w:r>
        <w:rPr>
          <w:rFonts w:ascii="Century Schoolbook" w:hAnsi="Century Schoolbook"/>
          <w:b/>
          <w:sz w:val="24"/>
          <w:szCs w:val="24"/>
        </w:rPr>
        <w:t>T</w:t>
      </w:r>
      <w:r w:rsidR="006935BA">
        <w:rPr>
          <w:rFonts w:ascii="Century Schoolbook" w:hAnsi="Century Schoolbook"/>
          <w:b/>
          <w:sz w:val="24"/>
          <w:szCs w:val="24"/>
        </w:rPr>
        <w:t>ransition Phase:</w:t>
      </w:r>
      <w:r>
        <w:rPr>
          <w:rFonts w:ascii="Century Schoolbook" w:hAnsi="Century Schoolbook"/>
          <w:b/>
          <w:sz w:val="24"/>
          <w:szCs w:val="24"/>
        </w:rPr>
        <w:t xml:space="preserve"> How are we preparing students for industry?  Career Fair held April 26, 2023</w:t>
      </w:r>
      <w:r w:rsidR="00413F30">
        <w:rPr>
          <w:rFonts w:ascii="Century Schoolbook" w:hAnsi="Century Schoolbook"/>
          <w:b/>
          <w:sz w:val="24"/>
          <w:szCs w:val="24"/>
        </w:rPr>
        <w:t xml:space="preserve">, with 50 employers and over 142 students.  </w:t>
      </w:r>
      <w:r w:rsidR="009109C2">
        <w:rPr>
          <w:rFonts w:ascii="Century Schoolbook" w:hAnsi="Century Schoolbook"/>
          <w:b/>
          <w:sz w:val="24"/>
          <w:szCs w:val="24"/>
        </w:rPr>
        <w:t>The College is looking at ways to allow employees to create profiles, collect applications and obtain tracking software.</w:t>
      </w:r>
    </w:p>
    <w:p w:rsidR="00413200" w:rsidRPr="00413200" w:rsidRDefault="00413200" w:rsidP="004E6B31">
      <w:pPr>
        <w:pStyle w:val="ListParagraph"/>
        <w:tabs>
          <w:tab w:val="left" w:pos="630"/>
          <w:tab w:val="left" w:pos="810"/>
          <w:tab w:val="left" w:pos="1530"/>
        </w:tabs>
        <w:spacing w:after="0" w:line="240" w:lineRule="auto"/>
        <w:ind w:left="2070" w:hanging="630"/>
        <w:rPr>
          <w:rFonts w:ascii="Century Schoolbook" w:hAnsi="Century Schoolbook"/>
        </w:rPr>
      </w:pPr>
    </w:p>
    <w:p w:rsidR="007832B4" w:rsidRDefault="0076792D" w:rsidP="005064FB">
      <w:pPr>
        <w:tabs>
          <w:tab w:val="left" w:pos="630"/>
          <w:tab w:val="left" w:pos="1440"/>
          <w:tab w:val="left" w:pos="1530"/>
        </w:tabs>
        <w:spacing w:after="0" w:line="240" w:lineRule="auto"/>
        <w:ind w:left="1440" w:hanging="720"/>
        <w:rPr>
          <w:rFonts w:ascii="Century Schoolbook" w:hAnsi="Century Schoolbook"/>
          <w:sz w:val="24"/>
          <w:szCs w:val="24"/>
        </w:rPr>
      </w:pPr>
      <w:r>
        <w:rPr>
          <w:rFonts w:ascii="Century Schoolbook" w:hAnsi="Century Schoolbook"/>
          <w:b/>
          <w:sz w:val="24"/>
          <w:szCs w:val="24"/>
        </w:rPr>
        <w:t>E</w:t>
      </w:r>
      <w:r w:rsidR="005064FB" w:rsidRPr="005064FB">
        <w:rPr>
          <w:rFonts w:ascii="Century Schoolbook" w:hAnsi="Century Schoolbook"/>
          <w:b/>
          <w:sz w:val="24"/>
          <w:szCs w:val="24"/>
        </w:rPr>
        <w:t>.</w:t>
      </w:r>
      <w:r w:rsidR="005064FB" w:rsidRPr="005064FB">
        <w:rPr>
          <w:rFonts w:ascii="Century Schoolbook" w:hAnsi="Century Schoolbook"/>
          <w:b/>
          <w:sz w:val="24"/>
          <w:szCs w:val="24"/>
        </w:rPr>
        <w:tab/>
      </w:r>
      <w:r w:rsidR="007832B4">
        <w:rPr>
          <w:rFonts w:ascii="Century Schoolbook" w:hAnsi="Century Schoolbook"/>
          <w:b/>
          <w:sz w:val="24"/>
          <w:szCs w:val="24"/>
          <w:u w:val="single"/>
        </w:rPr>
        <w:t>LAUNCH PROCESS OF NEW PROGRAM—AVIATION MAINTENANCE AND TECHNOLOGY</w:t>
      </w:r>
      <w:r w:rsidR="007832B4">
        <w:rPr>
          <w:rFonts w:ascii="Century Schoolbook" w:hAnsi="Century Schoolbook"/>
          <w:sz w:val="24"/>
          <w:szCs w:val="24"/>
        </w:rPr>
        <w:t>: Components of the Launch:</w:t>
      </w:r>
    </w:p>
    <w:p w:rsidR="007832B4" w:rsidRPr="009109C2" w:rsidRDefault="005064FB" w:rsidP="005064FB">
      <w:pPr>
        <w:pStyle w:val="ListParagraph"/>
        <w:tabs>
          <w:tab w:val="left" w:pos="630"/>
          <w:tab w:val="left" w:pos="810"/>
          <w:tab w:val="left" w:pos="1530"/>
        </w:tabs>
        <w:spacing w:after="0" w:line="240" w:lineRule="auto"/>
        <w:ind w:left="2070" w:hanging="630"/>
        <w:rPr>
          <w:rFonts w:ascii="Century Schoolbook" w:hAnsi="Century Schoolbook"/>
          <w:sz w:val="24"/>
          <w:szCs w:val="24"/>
        </w:rPr>
      </w:pPr>
      <w:r w:rsidRPr="009109C2">
        <w:rPr>
          <w:rFonts w:ascii="Century Schoolbook" w:hAnsi="Century Schoolbook"/>
          <w:sz w:val="24"/>
          <w:szCs w:val="24"/>
        </w:rPr>
        <w:t>1.</w:t>
      </w:r>
      <w:r w:rsidRPr="009109C2">
        <w:rPr>
          <w:rFonts w:ascii="Century Schoolbook" w:hAnsi="Century Schoolbook"/>
          <w:sz w:val="24"/>
          <w:szCs w:val="24"/>
        </w:rPr>
        <w:tab/>
      </w:r>
      <w:r w:rsidR="007832B4" w:rsidRPr="009109C2">
        <w:rPr>
          <w:rFonts w:ascii="Century Schoolbook" w:hAnsi="Century Schoolbook"/>
          <w:sz w:val="24"/>
          <w:szCs w:val="24"/>
        </w:rPr>
        <w:t>FAA—Five Phase Process</w:t>
      </w:r>
      <w:r w:rsidR="0060114B">
        <w:rPr>
          <w:rFonts w:ascii="Century Schoolbook" w:hAnsi="Century Schoolbook"/>
          <w:sz w:val="24"/>
          <w:szCs w:val="24"/>
        </w:rPr>
        <w:t xml:space="preserve">—has to be completed to start program. Depending on the FAA, we are looking to start the program in 2025.  Members of the City of Danville joined them on the visits so they could see what is needed. </w:t>
      </w:r>
      <w:r w:rsidR="007832B4" w:rsidRPr="009109C2">
        <w:rPr>
          <w:rFonts w:ascii="Century Schoolbook" w:hAnsi="Century Schoolbook"/>
          <w:sz w:val="24"/>
          <w:szCs w:val="24"/>
        </w:rPr>
        <w:t xml:space="preserve"> </w:t>
      </w:r>
    </w:p>
    <w:p w:rsidR="007832B4" w:rsidRPr="009109C2" w:rsidRDefault="0080072C" w:rsidP="005064FB">
      <w:pPr>
        <w:pStyle w:val="ListParagraph"/>
        <w:tabs>
          <w:tab w:val="left" w:pos="630"/>
          <w:tab w:val="left" w:pos="810"/>
          <w:tab w:val="left" w:pos="1530"/>
        </w:tabs>
        <w:spacing w:after="0" w:line="240" w:lineRule="auto"/>
        <w:ind w:left="2070" w:hanging="630"/>
        <w:rPr>
          <w:rFonts w:ascii="Century Schoolbook" w:hAnsi="Century Schoolbook"/>
          <w:sz w:val="24"/>
          <w:szCs w:val="24"/>
        </w:rPr>
      </w:pPr>
      <w:r w:rsidRPr="009109C2">
        <w:rPr>
          <w:rFonts w:ascii="Century Schoolbook" w:hAnsi="Century Schoolbook"/>
          <w:sz w:val="24"/>
          <w:szCs w:val="24"/>
        </w:rPr>
        <w:t>2.</w:t>
      </w:r>
      <w:r w:rsidRPr="009109C2">
        <w:rPr>
          <w:rFonts w:ascii="Century Schoolbook" w:hAnsi="Century Schoolbook"/>
          <w:sz w:val="24"/>
          <w:szCs w:val="24"/>
        </w:rPr>
        <w:tab/>
      </w:r>
      <w:r w:rsidR="007832B4" w:rsidRPr="009109C2">
        <w:rPr>
          <w:rFonts w:ascii="Century Schoolbook" w:hAnsi="Century Schoolbook"/>
          <w:sz w:val="24"/>
          <w:szCs w:val="24"/>
        </w:rPr>
        <w:t>VCCS Process for New Programs</w:t>
      </w:r>
    </w:p>
    <w:p w:rsidR="00F87C5C" w:rsidRPr="009109C2" w:rsidRDefault="007E65F4" w:rsidP="007832B4">
      <w:pPr>
        <w:pStyle w:val="NormalWeb"/>
        <w:ind w:left="2070" w:hanging="630"/>
        <w:rPr>
          <w:rFonts w:ascii="Century Schoolbook" w:hAnsi="Century Schoolbook"/>
        </w:rPr>
      </w:pPr>
      <w:r w:rsidRPr="009109C2">
        <w:rPr>
          <w:rFonts w:ascii="Century Schoolbook" w:hAnsi="Century Schoolbook"/>
        </w:rPr>
        <w:t>3.</w:t>
      </w:r>
      <w:r w:rsidRPr="009109C2">
        <w:rPr>
          <w:rFonts w:ascii="Century Schoolbook" w:hAnsi="Century Schoolbook"/>
        </w:rPr>
        <w:tab/>
      </w:r>
      <w:r w:rsidR="007832B4" w:rsidRPr="009109C2">
        <w:rPr>
          <w:rFonts w:ascii="Century Schoolbook" w:hAnsi="Century Schoolbook"/>
        </w:rPr>
        <w:t>SACSCOC Substantive Change</w:t>
      </w:r>
      <w:r w:rsidR="001C22E8" w:rsidRPr="009109C2">
        <w:rPr>
          <w:rFonts w:ascii="Century Schoolbook" w:eastAsiaTheme="minorEastAsia" w:hAnsi="Century Schoolbook" w:cstheme="minorBidi"/>
        </w:rPr>
        <w:t xml:space="preserve"> </w:t>
      </w:r>
    </w:p>
    <w:p w:rsidR="00C22749" w:rsidRDefault="00C22749" w:rsidP="00C22749">
      <w:pPr>
        <w:pStyle w:val="ListParagraph"/>
        <w:spacing w:after="0" w:line="240" w:lineRule="auto"/>
        <w:ind w:left="2160"/>
        <w:textAlignment w:val="baseline"/>
        <w:rPr>
          <w:rFonts w:ascii="Century Schoolbook" w:eastAsia="Times New Roman" w:hAnsi="Century Schoolbook" w:cs="Segoe UI"/>
          <w:sz w:val="24"/>
          <w:szCs w:val="24"/>
        </w:rPr>
      </w:pPr>
    </w:p>
    <w:p w:rsidR="009109C2" w:rsidRDefault="009109C2" w:rsidP="009109C2">
      <w:pPr>
        <w:pStyle w:val="ListParagraph"/>
        <w:spacing w:after="0" w:line="240" w:lineRule="auto"/>
        <w:ind w:left="1440"/>
        <w:textAlignment w:val="baseline"/>
        <w:rPr>
          <w:rFonts w:ascii="Century Schoolbook" w:hAnsi="Century Schoolbook"/>
          <w:sz w:val="24"/>
          <w:szCs w:val="24"/>
        </w:rPr>
      </w:pPr>
      <w:r>
        <w:rPr>
          <w:rFonts w:ascii="Century Schoolbook" w:eastAsia="Times New Roman" w:hAnsi="Century Schoolbook" w:cs="Segoe UI"/>
          <w:sz w:val="24"/>
          <w:szCs w:val="24"/>
        </w:rPr>
        <w:t xml:space="preserve">Dr. Johnson and Dr. </w:t>
      </w:r>
      <w:r>
        <w:rPr>
          <w:rFonts w:ascii="Century Schoolbook" w:hAnsi="Century Schoolbook"/>
          <w:sz w:val="24"/>
          <w:szCs w:val="24"/>
        </w:rPr>
        <w:t xml:space="preserve">Klocek visited Blue Ridge Community College to look at their program and processes.  They employ two faculty and one staff member with 25 students.  It takes one year to complete the classroom portion of the program attending classes from 8:00 a.m. to 5:00 p.m. They also visited Guilford Technical College which has 13 instructors with 250 students.  The two-year program runs summer, fall and spring.  </w:t>
      </w:r>
    </w:p>
    <w:p w:rsidR="00E160B8" w:rsidRPr="007832B4" w:rsidRDefault="00E160B8" w:rsidP="009109C2">
      <w:pPr>
        <w:pStyle w:val="ListParagraph"/>
        <w:spacing w:after="0" w:line="240" w:lineRule="auto"/>
        <w:ind w:left="1440"/>
        <w:textAlignment w:val="baseline"/>
        <w:rPr>
          <w:rFonts w:ascii="Century Schoolbook" w:eastAsia="Times New Roman" w:hAnsi="Century Schoolbook" w:cs="Segoe UI"/>
          <w:sz w:val="24"/>
          <w:szCs w:val="24"/>
        </w:rPr>
      </w:pPr>
    </w:p>
    <w:p w:rsidR="00C76912" w:rsidRPr="00AD3807" w:rsidRDefault="00C76912" w:rsidP="003B56AB">
      <w:pPr>
        <w:pStyle w:val="ListParagraph"/>
        <w:tabs>
          <w:tab w:val="left" w:pos="630"/>
          <w:tab w:val="left" w:pos="810"/>
          <w:tab w:val="left" w:pos="1530"/>
        </w:tabs>
        <w:spacing w:after="0" w:line="240" w:lineRule="auto"/>
        <w:ind w:left="1440" w:hanging="720"/>
        <w:rPr>
          <w:rFonts w:ascii="Century Schoolbook" w:hAnsi="Century Schoolbook"/>
          <w:sz w:val="24"/>
          <w:szCs w:val="24"/>
        </w:rPr>
      </w:pPr>
    </w:p>
    <w:p w:rsidR="008D5A01" w:rsidRPr="00466E70" w:rsidRDefault="001E771E" w:rsidP="00DF337C">
      <w:pPr>
        <w:pStyle w:val="ListParagraph"/>
        <w:keepNext/>
        <w:keepLines/>
        <w:numPr>
          <w:ilvl w:val="0"/>
          <w:numId w:val="36"/>
        </w:numPr>
        <w:spacing w:after="0" w:line="240" w:lineRule="auto"/>
        <w:ind w:left="810" w:hanging="810"/>
        <w:rPr>
          <w:rFonts w:ascii="Century Schoolbook" w:hAnsi="Century Schoolbook"/>
          <w:sz w:val="24"/>
          <w:szCs w:val="24"/>
        </w:rPr>
      </w:pPr>
      <w:r>
        <w:rPr>
          <w:rFonts w:ascii="Century Schoolbook" w:hAnsi="Century Schoolbook"/>
          <w:b/>
          <w:sz w:val="28"/>
          <w:szCs w:val="28"/>
        </w:rPr>
        <w:lastRenderedPageBreak/>
        <w:t>WORKFORCE SERVICES</w:t>
      </w:r>
      <w:r w:rsidR="00466E70">
        <w:rPr>
          <w:rFonts w:ascii="Century Schoolbook" w:hAnsi="Century Schoolbook"/>
          <w:b/>
          <w:sz w:val="28"/>
          <w:szCs w:val="28"/>
        </w:rPr>
        <w:t xml:space="preserve">:  </w:t>
      </w:r>
    </w:p>
    <w:p w:rsidR="008D5A01" w:rsidRDefault="008D5A01" w:rsidP="00FD6725">
      <w:pPr>
        <w:pStyle w:val="ListParagraph"/>
        <w:keepNext/>
        <w:keepLines/>
        <w:tabs>
          <w:tab w:val="left" w:pos="1530"/>
        </w:tabs>
        <w:spacing w:after="0" w:line="240" w:lineRule="auto"/>
        <w:ind w:left="1530"/>
        <w:rPr>
          <w:rFonts w:ascii="Century Schoolbook" w:hAnsi="Century Schoolbook"/>
          <w:b/>
          <w:sz w:val="24"/>
          <w:szCs w:val="24"/>
          <w:u w:val="single"/>
        </w:rPr>
      </w:pPr>
    </w:p>
    <w:p w:rsidR="00EC69FD" w:rsidRPr="00EC69FD" w:rsidRDefault="000C4602" w:rsidP="00C76912">
      <w:pPr>
        <w:pStyle w:val="NormalWeb"/>
        <w:numPr>
          <w:ilvl w:val="0"/>
          <w:numId w:val="10"/>
        </w:numPr>
        <w:shd w:val="clear" w:color="auto" w:fill="FFFFFF"/>
        <w:spacing w:after="285"/>
        <w:ind w:left="1530" w:hanging="720"/>
        <w:rPr>
          <w:rFonts w:ascii="Century Schoolbook" w:eastAsia="Times New Roman" w:hAnsi="Century Schoolbook" w:cs="Segoe UI"/>
          <w:color w:val="272D39"/>
        </w:rPr>
      </w:pPr>
      <w:r>
        <w:rPr>
          <w:rFonts w:ascii="Century Schoolbook" w:hAnsi="Century Schoolbook"/>
          <w:b/>
          <w:u w:val="single"/>
        </w:rPr>
        <w:t>ROUNDTABLES UPDATE</w:t>
      </w:r>
      <w:r w:rsidR="00AD3807">
        <w:rPr>
          <w:rFonts w:ascii="Century Schoolbook" w:hAnsi="Century Schoolbook"/>
          <w:b/>
        </w:rPr>
        <w:t xml:space="preserve">:  </w:t>
      </w:r>
      <w:r w:rsidR="000C4B3F">
        <w:rPr>
          <w:rFonts w:ascii="Century Schoolbook" w:hAnsi="Century Schoolbook"/>
        </w:rPr>
        <w:t xml:space="preserve">Mr. Funkey </w:t>
      </w:r>
      <w:r>
        <w:rPr>
          <w:rFonts w:ascii="Century Schoolbook" w:hAnsi="Century Schoolbook"/>
        </w:rPr>
        <w:t xml:space="preserve">discussed the viewpoint held at the Danville Golf Club providing us the opportunity to meet with local employers to determine their needs.  A second event was held in South Boston; both events went well.  </w:t>
      </w:r>
      <w:r w:rsidR="00B47A27">
        <w:rPr>
          <w:rFonts w:ascii="Century Schoolbook" w:hAnsi="Century Schoolbook"/>
        </w:rPr>
        <w:t xml:space="preserve">A follow-up survey may be done to capture information from those who were unable to attend.  </w:t>
      </w:r>
      <w:r>
        <w:rPr>
          <w:rFonts w:ascii="Century Schoolbook" w:hAnsi="Century Schoolbook"/>
        </w:rPr>
        <w:t>Mr. Hair also discussed Middle College.</w:t>
      </w:r>
    </w:p>
    <w:p w:rsidR="00B47A27" w:rsidRPr="00B47A27" w:rsidRDefault="00B47A27" w:rsidP="00E160B8">
      <w:pPr>
        <w:pStyle w:val="ListParagraph"/>
        <w:numPr>
          <w:ilvl w:val="0"/>
          <w:numId w:val="10"/>
        </w:numPr>
        <w:tabs>
          <w:tab w:val="left" w:pos="810"/>
          <w:tab w:val="left" w:pos="1530"/>
        </w:tabs>
        <w:spacing w:after="0" w:line="240" w:lineRule="auto"/>
        <w:ind w:left="1530" w:hanging="810"/>
        <w:rPr>
          <w:rFonts w:ascii="Century Schoolbook" w:hAnsi="Century Schoolbook"/>
          <w:sz w:val="24"/>
          <w:szCs w:val="24"/>
        </w:rPr>
      </w:pPr>
      <w:r>
        <w:rPr>
          <w:rFonts w:ascii="Century Schoolbook" w:hAnsi="Century Schoolbook"/>
          <w:b/>
          <w:caps/>
          <w:sz w:val="24"/>
          <w:szCs w:val="24"/>
          <w:u w:val="single"/>
        </w:rPr>
        <w:t>TRAINING PROGRAMS UPDATE</w:t>
      </w:r>
      <w:r w:rsidR="00FA034F">
        <w:rPr>
          <w:rFonts w:ascii="Century Schoolbook" w:hAnsi="Century Schoolbook"/>
          <w:b/>
          <w:caps/>
          <w:sz w:val="24"/>
          <w:szCs w:val="24"/>
        </w:rPr>
        <w:t xml:space="preserve">:  </w:t>
      </w:r>
    </w:p>
    <w:p w:rsidR="000930A6" w:rsidRDefault="00B47A27" w:rsidP="00B47A27">
      <w:pPr>
        <w:pStyle w:val="ListParagraph"/>
        <w:tabs>
          <w:tab w:val="left" w:pos="810"/>
        </w:tabs>
        <w:spacing w:after="0" w:line="240" w:lineRule="auto"/>
        <w:ind w:left="2160" w:hanging="630"/>
        <w:rPr>
          <w:rFonts w:ascii="Century Schoolbook" w:hAnsi="Century Schoolbook"/>
          <w:sz w:val="24"/>
          <w:szCs w:val="24"/>
        </w:rPr>
      </w:pPr>
      <w:r>
        <w:rPr>
          <w:rFonts w:ascii="Century Schoolbook" w:hAnsi="Century Schoolbook"/>
          <w:b/>
          <w:caps/>
          <w:sz w:val="24"/>
          <w:szCs w:val="24"/>
        </w:rPr>
        <w:t>1.</w:t>
      </w:r>
      <w:r w:rsidRPr="00B47A27">
        <w:rPr>
          <w:rFonts w:ascii="Century Schoolbook" w:hAnsi="Century Schoolbook"/>
          <w:caps/>
          <w:sz w:val="24"/>
          <w:szCs w:val="24"/>
        </w:rPr>
        <w:tab/>
      </w:r>
      <w:r>
        <w:rPr>
          <w:rFonts w:ascii="Century Schoolbook" w:hAnsi="Century Schoolbook"/>
          <w:caps/>
          <w:sz w:val="24"/>
          <w:szCs w:val="24"/>
        </w:rPr>
        <w:t>t</w:t>
      </w:r>
      <w:r>
        <w:rPr>
          <w:rFonts w:ascii="Century Schoolbook" w:hAnsi="Century Schoolbook"/>
          <w:sz w:val="24"/>
          <w:szCs w:val="24"/>
        </w:rPr>
        <w:t xml:space="preserve">he </w:t>
      </w:r>
      <w:r w:rsidRPr="000930A6">
        <w:rPr>
          <w:rFonts w:ascii="Century Schoolbook" w:hAnsi="Century Schoolbook"/>
          <w:b/>
          <w:sz w:val="24"/>
          <w:szCs w:val="24"/>
        </w:rPr>
        <w:t>CDL Simulator</w:t>
      </w:r>
      <w:r>
        <w:rPr>
          <w:rFonts w:ascii="Century Schoolbook" w:hAnsi="Century Schoolbook"/>
          <w:sz w:val="24"/>
          <w:szCs w:val="24"/>
        </w:rPr>
        <w:t xml:space="preserve"> was showcased on June 26.  The sixth cohort has been started with six students.  Twenty-one students have completed the training and 19 have earned a CDL. </w:t>
      </w:r>
    </w:p>
    <w:p w:rsidR="00FA034F" w:rsidRDefault="000930A6" w:rsidP="00B47A27">
      <w:pPr>
        <w:pStyle w:val="ListParagraph"/>
        <w:tabs>
          <w:tab w:val="left" w:pos="810"/>
        </w:tabs>
        <w:spacing w:after="0" w:line="240" w:lineRule="auto"/>
        <w:ind w:left="2160" w:hanging="630"/>
        <w:rPr>
          <w:rFonts w:ascii="Century Schoolbook" w:hAnsi="Century Schoolbook"/>
          <w:sz w:val="24"/>
          <w:szCs w:val="24"/>
        </w:rPr>
      </w:pPr>
      <w:r w:rsidRPr="000930A6">
        <w:rPr>
          <w:rFonts w:ascii="Century Schoolbook" w:hAnsi="Century Schoolbook"/>
          <w:b/>
          <w:sz w:val="24"/>
          <w:szCs w:val="24"/>
        </w:rPr>
        <w:t>2.</w:t>
      </w:r>
      <w:r>
        <w:rPr>
          <w:rFonts w:ascii="Century Schoolbook" w:hAnsi="Century Schoolbook"/>
          <w:sz w:val="24"/>
          <w:szCs w:val="24"/>
        </w:rPr>
        <w:tab/>
      </w:r>
      <w:r w:rsidRPr="000930A6">
        <w:rPr>
          <w:rFonts w:ascii="Century Schoolbook" w:hAnsi="Century Schoolbook"/>
          <w:b/>
          <w:sz w:val="24"/>
          <w:szCs w:val="24"/>
        </w:rPr>
        <w:t>Welding Training:</w:t>
      </w:r>
      <w:r>
        <w:rPr>
          <w:rFonts w:ascii="Century Schoolbook" w:hAnsi="Century Schoolbook"/>
          <w:sz w:val="24"/>
          <w:szCs w:val="24"/>
        </w:rPr>
        <w:t xml:space="preserve">  </w:t>
      </w:r>
      <w:r w:rsidR="00B47A27">
        <w:rPr>
          <w:rFonts w:ascii="Century Schoolbook" w:hAnsi="Century Schoolbook"/>
          <w:sz w:val="24"/>
          <w:szCs w:val="24"/>
        </w:rPr>
        <w:t xml:space="preserve">The May cohort had nine students and the July cohort starts July 10.  </w:t>
      </w:r>
    </w:p>
    <w:p w:rsidR="000930A6" w:rsidRDefault="000930A6" w:rsidP="00B47A27">
      <w:pPr>
        <w:pStyle w:val="ListParagraph"/>
        <w:tabs>
          <w:tab w:val="left" w:pos="810"/>
        </w:tabs>
        <w:spacing w:after="0" w:line="240" w:lineRule="auto"/>
        <w:ind w:left="2160" w:hanging="630"/>
        <w:rPr>
          <w:rFonts w:ascii="Century Schoolbook" w:hAnsi="Century Schoolbook"/>
          <w:sz w:val="24"/>
          <w:szCs w:val="24"/>
        </w:rPr>
      </w:pPr>
      <w:r w:rsidRPr="000930A6">
        <w:rPr>
          <w:rFonts w:ascii="Century Schoolbook" w:hAnsi="Century Schoolbook"/>
          <w:b/>
          <w:sz w:val="24"/>
          <w:szCs w:val="24"/>
        </w:rPr>
        <w:t>3.</w:t>
      </w:r>
      <w:r>
        <w:rPr>
          <w:rFonts w:ascii="Century Schoolbook" w:hAnsi="Century Schoolbook"/>
          <w:sz w:val="24"/>
          <w:szCs w:val="24"/>
        </w:rPr>
        <w:tab/>
      </w:r>
      <w:r>
        <w:rPr>
          <w:rFonts w:ascii="Century Schoolbook" w:hAnsi="Century Schoolbook"/>
          <w:b/>
          <w:sz w:val="24"/>
          <w:szCs w:val="24"/>
        </w:rPr>
        <w:t xml:space="preserve">Clinical Medical Assistant (SVHEC):  </w:t>
      </w:r>
      <w:r>
        <w:rPr>
          <w:rFonts w:ascii="Century Schoolbook" w:hAnsi="Century Schoolbook"/>
          <w:sz w:val="24"/>
          <w:szCs w:val="24"/>
        </w:rPr>
        <w:t xml:space="preserve">This program starts January 2024.  </w:t>
      </w:r>
    </w:p>
    <w:p w:rsidR="000930A6" w:rsidRDefault="000930A6" w:rsidP="00B47A27">
      <w:pPr>
        <w:pStyle w:val="ListParagraph"/>
        <w:tabs>
          <w:tab w:val="left" w:pos="810"/>
        </w:tabs>
        <w:spacing w:after="0" w:line="240" w:lineRule="auto"/>
        <w:ind w:left="2160" w:hanging="630"/>
        <w:rPr>
          <w:rFonts w:ascii="Century Schoolbook" w:hAnsi="Century Schoolbook"/>
          <w:sz w:val="24"/>
          <w:szCs w:val="24"/>
        </w:rPr>
      </w:pPr>
      <w:r>
        <w:rPr>
          <w:rFonts w:ascii="Century Schoolbook" w:hAnsi="Century Schoolbook"/>
          <w:b/>
          <w:sz w:val="24"/>
          <w:szCs w:val="24"/>
        </w:rPr>
        <w:t>4.</w:t>
      </w:r>
      <w:r>
        <w:rPr>
          <w:rFonts w:ascii="Century Schoolbook" w:hAnsi="Century Schoolbook"/>
          <w:sz w:val="24"/>
          <w:szCs w:val="24"/>
        </w:rPr>
        <w:tab/>
      </w:r>
      <w:r w:rsidRPr="000930A6">
        <w:rPr>
          <w:rFonts w:ascii="Century Schoolbook" w:hAnsi="Century Schoolbook"/>
          <w:b/>
          <w:sz w:val="24"/>
          <w:szCs w:val="24"/>
        </w:rPr>
        <w:t>Human Resources Training:</w:t>
      </w:r>
      <w:r>
        <w:rPr>
          <w:rFonts w:ascii="Century Schoolbook" w:hAnsi="Century Schoolbook"/>
          <w:sz w:val="24"/>
          <w:szCs w:val="24"/>
        </w:rPr>
        <w:t xml:space="preserve">  A lot of companies are trying to promote within, but do not have training.  This is needed in the community as well as the College.</w:t>
      </w:r>
    </w:p>
    <w:p w:rsidR="000930A6" w:rsidRDefault="000930A6" w:rsidP="00B47A27">
      <w:pPr>
        <w:pStyle w:val="ListParagraph"/>
        <w:tabs>
          <w:tab w:val="left" w:pos="810"/>
        </w:tabs>
        <w:spacing w:after="0" w:line="240" w:lineRule="auto"/>
        <w:ind w:left="2160" w:hanging="630"/>
        <w:rPr>
          <w:rFonts w:ascii="Century Schoolbook" w:hAnsi="Century Schoolbook"/>
          <w:sz w:val="24"/>
          <w:szCs w:val="24"/>
        </w:rPr>
      </w:pPr>
      <w:r>
        <w:rPr>
          <w:rFonts w:ascii="Century Schoolbook" w:hAnsi="Century Schoolbook"/>
          <w:b/>
          <w:sz w:val="24"/>
          <w:szCs w:val="24"/>
        </w:rPr>
        <w:t>5.</w:t>
      </w:r>
      <w:r>
        <w:rPr>
          <w:rFonts w:ascii="Century Schoolbook" w:hAnsi="Century Schoolbook"/>
          <w:sz w:val="24"/>
          <w:szCs w:val="24"/>
        </w:rPr>
        <w:tab/>
      </w:r>
      <w:r w:rsidRPr="000930A6">
        <w:rPr>
          <w:rFonts w:ascii="Century Schoolbook" w:hAnsi="Century Schoolbook"/>
          <w:b/>
          <w:sz w:val="24"/>
          <w:szCs w:val="24"/>
        </w:rPr>
        <w:t>Industrial Maintenance Training (SVHEC):</w:t>
      </w:r>
      <w:r>
        <w:rPr>
          <w:rFonts w:ascii="Century Schoolbook" w:hAnsi="Century Schoolbook"/>
          <w:sz w:val="24"/>
          <w:szCs w:val="24"/>
        </w:rPr>
        <w:t xml:space="preserve">  EBI has requested training in Industrial Maintenance, Robotics, as well as Leadership Training.</w:t>
      </w:r>
    </w:p>
    <w:p w:rsidR="00101AE5" w:rsidRPr="000930A6" w:rsidRDefault="00101AE5" w:rsidP="00B47A27">
      <w:pPr>
        <w:pStyle w:val="ListParagraph"/>
        <w:tabs>
          <w:tab w:val="left" w:pos="810"/>
        </w:tabs>
        <w:spacing w:after="0" w:line="240" w:lineRule="auto"/>
        <w:ind w:left="2160" w:hanging="630"/>
        <w:rPr>
          <w:rFonts w:ascii="Century Schoolbook" w:hAnsi="Century Schoolbook"/>
          <w:sz w:val="24"/>
          <w:szCs w:val="24"/>
        </w:rPr>
      </w:pPr>
      <w:r>
        <w:rPr>
          <w:rFonts w:ascii="Century Schoolbook" w:hAnsi="Century Schoolbook"/>
          <w:b/>
          <w:sz w:val="24"/>
          <w:szCs w:val="24"/>
        </w:rPr>
        <w:t>6.</w:t>
      </w:r>
      <w:r>
        <w:rPr>
          <w:rFonts w:ascii="Century Schoolbook" w:hAnsi="Century Schoolbook"/>
          <w:sz w:val="24"/>
          <w:szCs w:val="24"/>
        </w:rPr>
        <w:tab/>
        <w:t xml:space="preserve">The Challenge is identifying training to be offered that will interest the community.  </w:t>
      </w:r>
    </w:p>
    <w:p w:rsidR="00E46565" w:rsidRDefault="00E46565" w:rsidP="00E46565">
      <w:pPr>
        <w:pStyle w:val="ListParagraph"/>
        <w:tabs>
          <w:tab w:val="left" w:pos="630"/>
          <w:tab w:val="left" w:pos="1530"/>
        </w:tabs>
        <w:spacing w:after="0" w:line="240" w:lineRule="auto"/>
        <w:ind w:left="1170"/>
        <w:rPr>
          <w:rFonts w:ascii="Century Schoolbook" w:hAnsi="Century Schoolbook"/>
          <w:sz w:val="24"/>
          <w:szCs w:val="24"/>
        </w:rPr>
      </w:pPr>
    </w:p>
    <w:p w:rsidR="001D3221" w:rsidRDefault="001D3221" w:rsidP="00C76912">
      <w:pPr>
        <w:pStyle w:val="ListParagraph"/>
        <w:tabs>
          <w:tab w:val="left" w:pos="630"/>
          <w:tab w:val="left" w:pos="1530"/>
        </w:tabs>
        <w:spacing w:after="0" w:line="240" w:lineRule="auto"/>
        <w:ind w:left="1530" w:hanging="810"/>
        <w:rPr>
          <w:rFonts w:ascii="Century Schoolbook" w:hAnsi="Century Schoolbook"/>
          <w:sz w:val="24"/>
          <w:szCs w:val="24"/>
        </w:rPr>
      </w:pPr>
      <w:r>
        <w:rPr>
          <w:rFonts w:ascii="Century Schoolbook" w:hAnsi="Century Schoolbook"/>
          <w:b/>
          <w:sz w:val="24"/>
          <w:szCs w:val="24"/>
        </w:rPr>
        <w:t>C.</w:t>
      </w:r>
      <w:r>
        <w:rPr>
          <w:rFonts w:ascii="Century Schoolbook" w:hAnsi="Century Schoolbook"/>
          <w:b/>
          <w:sz w:val="24"/>
          <w:szCs w:val="24"/>
        </w:rPr>
        <w:tab/>
      </w:r>
      <w:r w:rsidR="000930A6">
        <w:rPr>
          <w:rFonts w:ascii="Century Schoolbook" w:hAnsi="Century Schoolbook"/>
          <w:b/>
          <w:sz w:val="24"/>
          <w:szCs w:val="24"/>
          <w:u w:val="single"/>
        </w:rPr>
        <w:t>CYBERSECURITY GRANT</w:t>
      </w:r>
      <w:r>
        <w:rPr>
          <w:rFonts w:ascii="Century Schoolbook" w:hAnsi="Century Schoolbook"/>
          <w:b/>
          <w:sz w:val="24"/>
          <w:szCs w:val="24"/>
        </w:rPr>
        <w:t xml:space="preserve">: </w:t>
      </w:r>
      <w:r w:rsidR="000930A6">
        <w:rPr>
          <w:rFonts w:ascii="Century Schoolbook" w:hAnsi="Century Schoolbook"/>
          <w:sz w:val="24"/>
          <w:szCs w:val="24"/>
        </w:rPr>
        <w:t>The grant had not been fully accepted and had to be rewritten</w:t>
      </w:r>
      <w:r w:rsidR="00F32A23">
        <w:rPr>
          <w:rFonts w:ascii="Century Schoolbook" w:hAnsi="Century Schoolbook"/>
          <w:sz w:val="24"/>
          <w:szCs w:val="24"/>
        </w:rPr>
        <w:t xml:space="preserve"> with the Danville Pittsylvania County Chamber as a partner.  DCC will receive $750,000 for equipment, new personnel, and curriculum development.  </w:t>
      </w:r>
      <w:r>
        <w:rPr>
          <w:rFonts w:ascii="Century Schoolbook" w:hAnsi="Century Schoolbook"/>
          <w:b/>
          <w:sz w:val="24"/>
          <w:szCs w:val="24"/>
        </w:rPr>
        <w:t xml:space="preserve"> </w:t>
      </w:r>
    </w:p>
    <w:p w:rsidR="00502A27" w:rsidRDefault="00502A27" w:rsidP="00FE373D">
      <w:pPr>
        <w:pStyle w:val="ListParagraph"/>
        <w:tabs>
          <w:tab w:val="left" w:pos="630"/>
          <w:tab w:val="left" w:pos="2340"/>
        </w:tabs>
        <w:spacing w:after="0" w:line="240" w:lineRule="auto"/>
        <w:ind w:left="2160" w:hanging="630"/>
        <w:rPr>
          <w:rFonts w:ascii="Century Schoolbook" w:hAnsi="Century Schoolbook"/>
          <w:sz w:val="24"/>
          <w:szCs w:val="24"/>
        </w:rPr>
      </w:pPr>
    </w:p>
    <w:p w:rsidR="00502A27" w:rsidRDefault="00502A27" w:rsidP="00502A27">
      <w:pPr>
        <w:pStyle w:val="ListParagraph"/>
        <w:tabs>
          <w:tab w:val="left" w:pos="630"/>
          <w:tab w:val="left" w:pos="2340"/>
        </w:tabs>
        <w:spacing w:after="0" w:line="240" w:lineRule="auto"/>
        <w:ind w:left="1530" w:hanging="810"/>
        <w:rPr>
          <w:rFonts w:ascii="Century Schoolbook" w:hAnsi="Century Schoolbook"/>
          <w:caps/>
          <w:sz w:val="24"/>
          <w:szCs w:val="24"/>
        </w:rPr>
      </w:pPr>
      <w:r>
        <w:rPr>
          <w:rFonts w:ascii="Century Schoolbook" w:hAnsi="Century Schoolbook"/>
          <w:b/>
          <w:sz w:val="24"/>
          <w:szCs w:val="24"/>
        </w:rPr>
        <w:t>D.</w:t>
      </w:r>
      <w:r>
        <w:rPr>
          <w:rFonts w:ascii="Century Schoolbook" w:hAnsi="Century Schoolbook"/>
          <w:sz w:val="24"/>
          <w:szCs w:val="24"/>
        </w:rPr>
        <w:tab/>
      </w:r>
      <w:r w:rsidR="00F32A23">
        <w:rPr>
          <w:rFonts w:ascii="Century Schoolbook" w:hAnsi="Century Schoolbook"/>
          <w:b/>
          <w:caps/>
          <w:sz w:val="24"/>
          <w:szCs w:val="24"/>
          <w:u w:val="single"/>
        </w:rPr>
        <w:t>PERSONNEL UPDATE</w:t>
      </w:r>
    </w:p>
    <w:p w:rsidR="00A62462" w:rsidRDefault="00502A27" w:rsidP="00A62462">
      <w:pPr>
        <w:pStyle w:val="ListParagraph"/>
        <w:tabs>
          <w:tab w:val="left" w:pos="630"/>
          <w:tab w:val="left" w:pos="2160"/>
        </w:tabs>
        <w:spacing w:after="0" w:line="240" w:lineRule="auto"/>
        <w:ind w:left="2160" w:hanging="630"/>
        <w:rPr>
          <w:rFonts w:ascii="Century Schoolbook" w:hAnsi="Century Schoolbook"/>
          <w:sz w:val="24"/>
          <w:szCs w:val="24"/>
        </w:rPr>
      </w:pPr>
      <w:r w:rsidRPr="00A62462">
        <w:rPr>
          <w:rFonts w:ascii="Century Schoolbook" w:hAnsi="Century Schoolbook"/>
          <w:b/>
          <w:caps/>
          <w:sz w:val="24"/>
          <w:szCs w:val="24"/>
        </w:rPr>
        <w:t>1.</w:t>
      </w:r>
      <w:r>
        <w:rPr>
          <w:rFonts w:ascii="Century Schoolbook" w:hAnsi="Century Schoolbook"/>
          <w:caps/>
          <w:sz w:val="24"/>
          <w:szCs w:val="24"/>
        </w:rPr>
        <w:tab/>
      </w:r>
      <w:r w:rsidR="00F32A23">
        <w:rPr>
          <w:rFonts w:ascii="Century Schoolbook" w:hAnsi="Century Schoolbook"/>
          <w:sz w:val="24"/>
          <w:szCs w:val="24"/>
        </w:rPr>
        <w:t>Mr. Chad Younger has been employed as the new Director of Workforce Services.</w:t>
      </w:r>
    </w:p>
    <w:p w:rsidR="00A62462" w:rsidRDefault="00A62462" w:rsidP="00F32A23">
      <w:pPr>
        <w:pStyle w:val="ListParagraph"/>
        <w:tabs>
          <w:tab w:val="left" w:pos="630"/>
          <w:tab w:val="left" w:pos="2160"/>
        </w:tabs>
        <w:spacing w:after="0" w:line="240" w:lineRule="auto"/>
        <w:ind w:left="2160" w:hanging="630"/>
        <w:rPr>
          <w:rFonts w:ascii="Century Schoolbook" w:hAnsi="Century Schoolbook"/>
          <w:sz w:val="24"/>
          <w:szCs w:val="24"/>
        </w:rPr>
      </w:pPr>
      <w:r w:rsidRPr="00A62462">
        <w:rPr>
          <w:rFonts w:ascii="Century Schoolbook" w:hAnsi="Century Schoolbook"/>
          <w:b/>
          <w:sz w:val="24"/>
          <w:szCs w:val="24"/>
        </w:rPr>
        <w:t>2.</w:t>
      </w:r>
      <w:r>
        <w:rPr>
          <w:rFonts w:ascii="Century Schoolbook" w:hAnsi="Century Schoolbook"/>
          <w:sz w:val="24"/>
          <w:szCs w:val="24"/>
        </w:rPr>
        <w:tab/>
      </w:r>
      <w:r w:rsidR="00F32A23">
        <w:rPr>
          <w:rFonts w:ascii="Century Schoolbook" w:hAnsi="Century Schoolbook"/>
          <w:sz w:val="24"/>
          <w:szCs w:val="24"/>
        </w:rPr>
        <w:t xml:space="preserve">Ms. Abby Karavanic is the new administrative assistant for Workforce Services.  </w:t>
      </w:r>
    </w:p>
    <w:p w:rsidR="00F32A23"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sz w:val="24"/>
          <w:szCs w:val="24"/>
        </w:rPr>
        <w:t>3</w:t>
      </w:r>
      <w:r w:rsidR="00A62462" w:rsidRPr="00A62462">
        <w:rPr>
          <w:rFonts w:ascii="Century Schoolbook" w:hAnsi="Century Schoolbook"/>
          <w:b/>
          <w:sz w:val="24"/>
          <w:szCs w:val="24"/>
        </w:rPr>
        <w:t>.</w:t>
      </w:r>
      <w:r w:rsidR="00A62462">
        <w:rPr>
          <w:rFonts w:ascii="Century Schoolbook" w:hAnsi="Century Schoolbook"/>
          <w:sz w:val="24"/>
          <w:szCs w:val="24"/>
        </w:rPr>
        <w:tab/>
      </w:r>
      <w:r>
        <w:rPr>
          <w:rFonts w:ascii="Century Schoolbook" w:hAnsi="Century Schoolbook"/>
          <w:sz w:val="24"/>
          <w:szCs w:val="24"/>
        </w:rPr>
        <w:t>Apprenticeship Coordinator—Ten applications have been received.</w:t>
      </w:r>
    </w:p>
    <w:p w:rsidR="00502A27"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caps/>
          <w:sz w:val="24"/>
          <w:szCs w:val="24"/>
        </w:rPr>
        <w:t>4.</w:t>
      </w:r>
      <w:r>
        <w:rPr>
          <w:rFonts w:ascii="Century Schoolbook" w:hAnsi="Century Schoolbook"/>
          <w:sz w:val="24"/>
          <w:szCs w:val="24"/>
        </w:rPr>
        <w:tab/>
        <w:t>Twelve-Month Trainer—Position still open.</w:t>
      </w:r>
    </w:p>
    <w:p w:rsidR="00F32A23" w:rsidRPr="00502A27"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caps/>
          <w:sz w:val="24"/>
          <w:szCs w:val="24"/>
        </w:rPr>
        <w:t>5.</w:t>
      </w:r>
      <w:r>
        <w:rPr>
          <w:rFonts w:ascii="Century Schoolbook" w:hAnsi="Century Schoolbook"/>
          <w:sz w:val="24"/>
          <w:szCs w:val="24"/>
        </w:rPr>
        <w:tab/>
        <w:t>Two FastForward Success Coaches—The Interview Committee is reviewing the applications.</w:t>
      </w:r>
    </w:p>
    <w:p w:rsidR="00E46565" w:rsidRDefault="001D3221" w:rsidP="00A62462">
      <w:pPr>
        <w:pStyle w:val="ListParagraph"/>
        <w:tabs>
          <w:tab w:val="left" w:pos="630"/>
          <w:tab w:val="left" w:pos="1530"/>
        </w:tabs>
        <w:spacing w:after="0" w:line="240" w:lineRule="auto"/>
        <w:ind w:left="1170" w:hanging="630"/>
        <w:rPr>
          <w:rFonts w:ascii="Century Schoolbook" w:hAnsi="Century Schoolbook"/>
          <w:sz w:val="24"/>
          <w:szCs w:val="24"/>
        </w:rPr>
      </w:pPr>
      <w:r>
        <w:rPr>
          <w:rFonts w:ascii="Century Schoolbook" w:hAnsi="Century Schoolbook"/>
          <w:sz w:val="24"/>
          <w:szCs w:val="24"/>
        </w:rPr>
        <w:t xml:space="preserve"> </w:t>
      </w:r>
    </w:p>
    <w:p w:rsidR="00F32A23" w:rsidRDefault="00F32A23" w:rsidP="00590B50">
      <w:pPr>
        <w:pStyle w:val="ListParagraph"/>
        <w:tabs>
          <w:tab w:val="left" w:pos="630"/>
          <w:tab w:val="left" w:pos="1530"/>
        </w:tabs>
        <w:spacing w:after="0" w:line="240" w:lineRule="auto"/>
        <w:ind w:left="1530" w:hanging="810"/>
        <w:rPr>
          <w:rFonts w:ascii="Century Schoolbook" w:hAnsi="Century Schoolbook"/>
          <w:b/>
          <w:sz w:val="24"/>
          <w:szCs w:val="24"/>
          <w:u w:val="single"/>
        </w:rPr>
      </w:pPr>
      <w:r>
        <w:rPr>
          <w:rFonts w:ascii="Century Schoolbook" w:hAnsi="Century Schoolbook"/>
          <w:b/>
          <w:sz w:val="24"/>
          <w:szCs w:val="24"/>
        </w:rPr>
        <w:t>E.</w:t>
      </w:r>
      <w:r>
        <w:rPr>
          <w:rFonts w:ascii="Century Schoolbook" w:hAnsi="Century Schoolbook"/>
          <w:b/>
          <w:sz w:val="24"/>
          <w:szCs w:val="24"/>
        </w:rPr>
        <w:tab/>
      </w:r>
      <w:r w:rsidR="00590B50">
        <w:rPr>
          <w:rFonts w:ascii="Century Schoolbook" w:hAnsi="Century Schoolbook"/>
          <w:b/>
          <w:sz w:val="24"/>
          <w:szCs w:val="24"/>
          <w:u w:val="single"/>
        </w:rPr>
        <w:t>GENERAL INFORMATION</w:t>
      </w:r>
    </w:p>
    <w:p w:rsidR="00590B50" w:rsidRDefault="00590B50" w:rsidP="00590B50">
      <w:pPr>
        <w:pStyle w:val="ListParagraph"/>
        <w:tabs>
          <w:tab w:val="left" w:pos="630"/>
          <w:tab w:val="left" w:pos="1530"/>
        </w:tabs>
        <w:spacing w:after="0" w:line="240" w:lineRule="auto"/>
        <w:ind w:left="1530" w:hanging="810"/>
        <w:rPr>
          <w:rFonts w:ascii="Century Schoolbook" w:hAnsi="Century Schoolbook"/>
          <w:sz w:val="24"/>
          <w:szCs w:val="24"/>
        </w:rPr>
      </w:pPr>
      <w:r>
        <w:rPr>
          <w:rFonts w:ascii="Century Schoolbook" w:hAnsi="Century Schoolbook"/>
          <w:sz w:val="24"/>
          <w:szCs w:val="24"/>
        </w:rPr>
        <w:tab/>
      </w:r>
      <w:r w:rsidRPr="00590B50">
        <w:rPr>
          <w:rFonts w:ascii="Century Schoolbook" w:hAnsi="Century Schoolbook"/>
          <w:b/>
          <w:sz w:val="24"/>
          <w:szCs w:val="24"/>
        </w:rPr>
        <w:t>1.</w:t>
      </w:r>
      <w:r>
        <w:rPr>
          <w:rFonts w:ascii="Century Schoolbook" w:hAnsi="Century Schoolbook"/>
          <w:sz w:val="24"/>
          <w:szCs w:val="24"/>
        </w:rPr>
        <w:tab/>
        <w:t>Holding bi-weekly meetings.</w:t>
      </w:r>
    </w:p>
    <w:p w:rsidR="00590B50" w:rsidRDefault="00590B50" w:rsidP="00590B50">
      <w:pPr>
        <w:pStyle w:val="ListParagraph"/>
        <w:tabs>
          <w:tab w:val="left" w:pos="630"/>
          <w:tab w:val="left" w:pos="2160"/>
        </w:tabs>
        <w:spacing w:after="0" w:line="240" w:lineRule="auto"/>
        <w:ind w:left="2160" w:hanging="630"/>
        <w:rPr>
          <w:rFonts w:ascii="Century Schoolbook" w:hAnsi="Century Schoolbook"/>
          <w:sz w:val="24"/>
          <w:szCs w:val="24"/>
        </w:rPr>
      </w:pPr>
      <w:r w:rsidRPr="00590B50">
        <w:rPr>
          <w:rFonts w:ascii="Century Schoolbook" w:hAnsi="Century Schoolbook"/>
          <w:b/>
          <w:sz w:val="24"/>
          <w:szCs w:val="24"/>
        </w:rPr>
        <w:lastRenderedPageBreak/>
        <w:t>2.</w:t>
      </w:r>
      <w:r>
        <w:rPr>
          <w:rFonts w:ascii="Century Schoolbook" w:hAnsi="Century Schoolbook"/>
          <w:sz w:val="24"/>
          <w:szCs w:val="24"/>
        </w:rPr>
        <w:tab/>
        <w:t>Growth and excitement—Industry Training and Community Education</w:t>
      </w:r>
    </w:p>
    <w:p w:rsidR="00590B50" w:rsidRDefault="00590B50" w:rsidP="00590B50">
      <w:pPr>
        <w:pStyle w:val="ListParagraph"/>
        <w:tabs>
          <w:tab w:val="left" w:pos="630"/>
          <w:tab w:val="left" w:pos="1530"/>
        </w:tabs>
        <w:spacing w:after="0" w:line="240" w:lineRule="auto"/>
        <w:ind w:left="1530" w:hanging="810"/>
        <w:rPr>
          <w:rFonts w:ascii="Century Schoolbook" w:hAnsi="Century Schoolbook"/>
          <w:sz w:val="24"/>
          <w:szCs w:val="24"/>
        </w:rPr>
      </w:pPr>
      <w:r>
        <w:rPr>
          <w:rFonts w:ascii="Century Schoolbook" w:hAnsi="Century Schoolbook"/>
          <w:sz w:val="24"/>
          <w:szCs w:val="24"/>
        </w:rPr>
        <w:tab/>
      </w:r>
      <w:r w:rsidRPr="00590B50">
        <w:rPr>
          <w:rFonts w:ascii="Century Schoolbook" w:hAnsi="Century Schoolbook"/>
          <w:b/>
          <w:sz w:val="24"/>
          <w:szCs w:val="24"/>
        </w:rPr>
        <w:t>3.</w:t>
      </w:r>
      <w:r>
        <w:rPr>
          <w:rFonts w:ascii="Century Schoolbook" w:hAnsi="Century Schoolbook"/>
          <w:sz w:val="24"/>
          <w:szCs w:val="24"/>
        </w:rPr>
        <w:tab/>
        <w:t>Communication</w:t>
      </w:r>
    </w:p>
    <w:p w:rsidR="00590B50" w:rsidRDefault="00590B50" w:rsidP="00101AE5">
      <w:pPr>
        <w:pStyle w:val="ListParagraph"/>
        <w:tabs>
          <w:tab w:val="left" w:pos="990"/>
        </w:tabs>
        <w:spacing w:after="0" w:line="240" w:lineRule="auto"/>
        <w:ind w:left="2160" w:hanging="630"/>
        <w:rPr>
          <w:rFonts w:ascii="Century Schoolbook" w:hAnsi="Century Schoolbook"/>
          <w:sz w:val="24"/>
          <w:szCs w:val="24"/>
        </w:rPr>
      </w:pPr>
      <w:r w:rsidRPr="00590B50">
        <w:rPr>
          <w:rFonts w:ascii="Century Schoolbook" w:hAnsi="Century Schoolbook"/>
          <w:b/>
          <w:sz w:val="24"/>
          <w:szCs w:val="24"/>
        </w:rPr>
        <w:t>4.</w:t>
      </w:r>
      <w:r>
        <w:rPr>
          <w:rFonts w:ascii="Century Schoolbook" w:hAnsi="Century Schoolbook"/>
          <w:sz w:val="24"/>
          <w:szCs w:val="24"/>
        </w:rPr>
        <w:tab/>
        <w:t>Marketing Planning—</w:t>
      </w:r>
      <w:r w:rsidR="00101AE5">
        <w:rPr>
          <w:rFonts w:ascii="Century Schoolbook" w:hAnsi="Century Schoolbook"/>
          <w:sz w:val="24"/>
          <w:szCs w:val="24"/>
        </w:rPr>
        <w:t>Gathering information for ne</w:t>
      </w:r>
      <w:r>
        <w:rPr>
          <w:rFonts w:ascii="Century Schoolbook" w:hAnsi="Century Schoolbook"/>
          <w:sz w:val="24"/>
          <w:szCs w:val="24"/>
        </w:rPr>
        <w:t>w brochures and fliers</w:t>
      </w:r>
      <w:r w:rsidR="00101AE5">
        <w:rPr>
          <w:rFonts w:ascii="Century Schoolbook" w:hAnsi="Century Schoolbook"/>
          <w:sz w:val="24"/>
          <w:szCs w:val="24"/>
        </w:rPr>
        <w:t>.</w:t>
      </w:r>
    </w:p>
    <w:p w:rsidR="00101AE5" w:rsidRPr="00590B50" w:rsidRDefault="00101AE5" w:rsidP="00101AE5">
      <w:pPr>
        <w:pStyle w:val="ListParagraph"/>
        <w:tabs>
          <w:tab w:val="left" w:pos="990"/>
        </w:tabs>
        <w:spacing w:after="0" w:line="240" w:lineRule="auto"/>
        <w:ind w:left="2160" w:hanging="630"/>
        <w:rPr>
          <w:rFonts w:ascii="Century Schoolbook" w:hAnsi="Century Schoolbook"/>
          <w:sz w:val="24"/>
          <w:szCs w:val="24"/>
        </w:rPr>
      </w:pPr>
    </w:p>
    <w:p w:rsidR="00E63EF5" w:rsidRPr="00E92E33" w:rsidRDefault="00E63EF5" w:rsidP="005B7889">
      <w:pPr>
        <w:pStyle w:val="ListParagraph"/>
        <w:spacing w:after="0" w:line="240" w:lineRule="auto"/>
        <w:ind w:left="1440"/>
        <w:rPr>
          <w:rFonts w:ascii="Century Schoolbook" w:hAnsi="Century Schoolbook"/>
          <w:sz w:val="24"/>
          <w:szCs w:val="24"/>
        </w:rPr>
      </w:pPr>
      <w:r>
        <w:rPr>
          <w:rFonts w:ascii="Century Schoolbook" w:hAnsi="Century Schoolbook"/>
          <w:sz w:val="24"/>
          <w:szCs w:val="24"/>
        </w:rPr>
        <w:t xml:space="preserve"> </w:t>
      </w:r>
    </w:p>
    <w:p w:rsidR="00590B50" w:rsidRPr="00D77DB7" w:rsidRDefault="00590B50" w:rsidP="00101AE5">
      <w:pPr>
        <w:pStyle w:val="ListParagraph"/>
        <w:numPr>
          <w:ilvl w:val="0"/>
          <w:numId w:val="45"/>
        </w:numPr>
        <w:spacing w:after="0" w:line="240" w:lineRule="auto"/>
        <w:ind w:left="720"/>
        <w:rPr>
          <w:rFonts w:ascii="Century Schoolbook" w:hAnsi="Century Schoolbook"/>
          <w:sz w:val="28"/>
          <w:szCs w:val="28"/>
        </w:rPr>
      </w:pPr>
      <w:r>
        <w:rPr>
          <w:rFonts w:ascii="Century Schoolbook" w:hAnsi="Century Schoolbook"/>
          <w:b/>
          <w:sz w:val="28"/>
          <w:szCs w:val="28"/>
          <w:u w:val="single"/>
        </w:rPr>
        <w:t>INSTITUTIONAL ADVANCEMENT AND DEVELOPMENT/DCC EDUCATIONAL FOUNDATION</w:t>
      </w:r>
    </w:p>
    <w:p w:rsidR="00590B50" w:rsidRDefault="00590B50" w:rsidP="00101AE5">
      <w:pPr>
        <w:pStyle w:val="ListParagraph"/>
        <w:tabs>
          <w:tab w:val="left" w:pos="1530"/>
        </w:tabs>
        <w:spacing w:after="0" w:line="240" w:lineRule="auto"/>
        <w:ind w:left="1530"/>
        <w:rPr>
          <w:rFonts w:ascii="Century Schoolbook" w:hAnsi="Century Schoolbook"/>
          <w:b/>
          <w:sz w:val="24"/>
          <w:szCs w:val="24"/>
          <w:u w:val="single"/>
        </w:rPr>
      </w:pPr>
    </w:p>
    <w:p w:rsidR="00101AE5" w:rsidRDefault="00101AE5" w:rsidP="00101AE5">
      <w:pPr>
        <w:spacing w:after="0" w:line="240" w:lineRule="auto"/>
        <w:ind w:left="1440" w:hanging="720"/>
        <w:rPr>
          <w:rFonts w:ascii="Century Schoolbook" w:hAnsi="Century Schoolbook"/>
          <w:sz w:val="24"/>
          <w:szCs w:val="24"/>
        </w:rPr>
      </w:pPr>
      <w:r w:rsidRPr="00101AE5">
        <w:rPr>
          <w:rFonts w:ascii="Century Schoolbook" w:hAnsi="Century Schoolbook"/>
          <w:b/>
          <w:caps/>
          <w:sz w:val="24"/>
          <w:szCs w:val="24"/>
        </w:rPr>
        <w:t>A.</w:t>
      </w:r>
      <w:r w:rsidRPr="00101AE5">
        <w:rPr>
          <w:rFonts w:ascii="Century Schoolbook" w:hAnsi="Century Schoolbook"/>
          <w:b/>
          <w:caps/>
          <w:sz w:val="24"/>
          <w:szCs w:val="24"/>
        </w:rPr>
        <w:tab/>
      </w:r>
      <w:r>
        <w:rPr>
          <w:rFonts w:ascii="Century Schoolbook" w:hAnsi="Century Schoolbook"/>
          <w:b/>
          <w:caps/>
          <w:sz w:val="24"/>
          <w:szCs w:val="24"/>
          <w:u w:val="single"/>
        </w:rPr>
        <w:t>History of the college</w:t>
      </w:r>
      <w:r w:rsidR="00590B50" w:rsidRPr="00D9364C">
        <w:rPr>
          <w:rFonts w:ascii="Century Schoolbook" w:hAnsi="Century Schoolbook"/>
          <w:b/>
          <w:sz w:val="24"/>
          <w:szCs w:val="24"/>
        </w:rPr>
        <w:t xml:space="preserve">: </w:t>
      </w:r>
      <w:r>
        <w:rPr>
          <w:rFonts w:ascii="Century Schoolbook" w:hAnsi="Century Schoolbook"/>
          <w:sz w:val="24"/>
          <w:szCs w:val="24"/>
        </w:rPr>
        <w:t>Mr. Hair presented a copy of DCC’s history to Ms.</w:t>
      </w:r>
      <w:r w:rsidRPr="00101AE5">
        <w:rPr>
          <w:rFonts w:ascii="Century Schoolbook" w:hAnsi="Century Schoolbook"/>
          <w:sz w:val="24"/>
          <w:szCs w:val="24"/>
        </w:rPr>
        <w:t xml:space="preserve"> </w:t>
      </w:r>
      <w:r>
        <w:rPr>
          <w:rFonts w:ascii="Century Schoolbook" w:hAnsi="Century Schoolbook"/>
          <w:sz w:val="24"/>
          <w:szCs w:val="24"/>
        </w:rPr>
        <w:t xml:space="preserve">Ms. Terri Thompson, State Board Vice Chair and DCC’s Liaison.  </w:t>
      </w:r>
    </w:p>
    <w:p w:rsidR="000A44D5" w:rsidRDefault="000A44D5" w:rsidP="00101AE5">
      <w:pPr>
        <w:spacing w:after="0" w:line="240" w:lineRule="auto"/>
        <w:ind w:left="1440" w:hanging="720"/>
        <w:rPr>
          <w:rFonts w:ascii="Century Schoolbook" w:hAnsi="Century Schoolbook"/>
          <w:b/>
          <w:caps/>
          <w:sz w:val="24"/>
          <w:szCs w:val="24"/>
          <w:u w:val="single"/>
        </w:rPr>
      </w:pPr>
    </w:p>
    <w:p w:rsidR="000A44D5" w:rsidRDefault="000A44D5" w:rsidP="00101AE5">
      <w:pPr>
        <w:spacing w:after="0" w:line="240" w:lineRule="auto"/>
        <w:ind w:left="1440" w:hanging="720"/>
        <w:rPr>
          <w:rFonts w:ascii="Century Schoolbook" w:hAnsi="Century Schoolbook"/>
          <w:b/>
          <w:caps/>
          <w:sz w:val="24"/>
          <w:szCs w:val="24"/>
        </w:rPr>
      </w:pPr>
      <w:r>
        <w:rPr>
          <w:rFonts w:ascii="Century Schoolbook" w:hAnsi="Century Schoolbook"/>
          <w:b/>
          <w:caps/>
          <w:sz w:val="24"/>
          <w:szCs w:val="24"/>
        </w:rPr>
        <w:t>B.</w:t>
      </w:r>
      <w:r>
        <w:rPr>
          <w:rFonts w:ascii="Century Schoolbook" w:hAnsi="Century Schoolbook"/>
          <w:b/>
          <w:caps/>
          <w:sz w:val="24"/>
          <w:szCs w:val="24"/>
        </w:rPr>
        <w:tab/>
      </w:r>
      <w:r>
        <w:rPr>
          <w:rFonts w:ascii="Century Schoolbook" w:hAnsi="Century Schoolbook"/>
          <w:b/>
          <w:caps/>
          <w:sz w:val="24"/>
          <w:szCs w:val="24"/>
          <w:u w:val="single"/>
        </w:rPr>
        <w:t>College support provided ay 22-23</w:t>
      </w:r>
      <w:r>
        <w:rPr>
          <w:rFonts w:ascii="Century Schoolbook" w:hAnsi="Century Schoolbook"/>
          <w:b/>
          <w:caps/>
          <w:sz w:val="24"/>
          <w:szCs w:val="24"/>
        </w:rPr>
        <w:t xml:space="preserve">:  </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General Student Scholarships            </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Precision Machining Scholarships</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DCC Knights Food Pantry                    </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Early Childhood Program</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Middle College                                     </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40th Anniversary Fund</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Welding Program                                 </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Workforce Credentials</w:t>
      </w:r>
      <w:r w:rsidRPr="000A44D5">
        <w:rPr>
          <w:rFonts w:eastAsiaTheme="minorEastAsia"/>
        </w:rPr>
        <w: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Century Schoolbook" w:eastAsiaTheme="minorEastAsia" w:hAnsi="Century Schoolbook" w:cstheme="minorBidi"/>
        </w:rPr>
      </w:pPr>
      <w:r w:rsidRPr="000A44D5">
        <w:rPr>
          <w:rFonts w:ascii="Century Schoolbook" w:eastAsiaTheme="minorEastAsia" w:hAnsi="Century Schoolbook" w:cstheme="minorBidi"/>
        </w:rPr>
        <w:t xml:space="preserve">HVAC </w:t>
      </w:r>
      <w:r>
        <w:rPr>
          <w:rFonts w:ascii="Century Schoolbook" w:eastAsiaTheme="minorEastAsia" w:hAnsi="Century Schoolbook" w:cstheme="minorBidi"/>
        </w:rPr>
        <w:t>Equipment</w:t>
      </w:r>
    </w:p>
    <w:p w:rsidR="000A44D5" w:rsidRPr="000A44D5" w:rsidRDefault="000A44D5" w:rsidP="000A44D5">
      <w:pPr>
        <w:pStyle w:val="paragraph"/>
        <w:numPr>
          <w:ilvl w:val="0"/>
          <w:numId w:val="46"/>
        </w:numPr>
        <w:spacing w:before="0" w:beforeAutospacing="0" w:after="0" w:afterAutospacing="0"/>
        <w:ind w:left="1530" w:firstLine="0"/>
        <w:textAlignment w:val="baseline"/>
        <w:rPr>
          <w:rFonts w:ascii="Arial" w:hAnsi="Arial" w:cs="Arial"/>
          <w:sz w:val="30"/>
          <w:szCs w:val="30"/>
        </w:rPr>
      </w:pPr>
      <w:r w:rsidRPr="000A44D5">
        <w:rPr>
          <w:rFonts w:ascii="Century Schoolbook" w:eastAsiaTheme="minorEastAsia" w:hAnsi="Century Schoolbook" w:cstheme="minorBidi"/>
        </w:rPr>
        <w:t>Program Equipme</w:t>
      </w:r>
      <w:r>
        <w:rPr>
          <w:rFonts w:ascii="Century Schoolbook" w:eastAsiaTheme="minorEastAsia" w:hAnsi="Century Schoolbook" w:cstheme="minorBidi"/>
        </w:rPr>
        <w:t>nt (Nursing &amp; CDL Sim)</w:t>
      </w:r>
    </w:p>
    <w:p w:rsidR="000A44D5" w:rsidRDefault="000A44D5" w:rsidP="000A44D5">
      <w:pPr>
        <w:pStyle w:val="paragraph"/>
        <w:spacing w:before="0" w:beforeAutospacing="0" w:after="0" w:afterAutospacing="0"/>
        <w:ind w:left="1530"/>
        <w:textAlignment w:val="baseline"/>
        <w:rPr>
          <w:rFonts w:ascii="Century Schoolbook" w:eastAsiaTheme="minorEastAsia" w:hAnsi="Century Schoolbook" w:cstheme="minorBidi"/>
        </w:rPr>
      </w:pPr>
    </w:p>
    <w:p w:rsidR="000A44D5" w:rsidRPr="000A44D5" w:rsidRDefault="000A44D5" w:rsidP="005376A0">
      <w:pPr>
        <w:pStyle w:val="paragraph"/>
        <w:spacing w:before="0" w:beforeAutospacing="0" w:after="0" w:afterAutospacing="0"/>
        <w:ind w:left="1440" w:hanging="720"/>
        <w:textAlignment w:val="baseline"/>
        <w:rPr>
          <w:rFonts w:ascii="Century Schoolbook" w:eastAsiaTheme="minorEastAsia" w:hAnsi="Century Schoolbook" w:cstheme="minorBidi"/>
        </w:rPr>
      </w:pPr>
      <w:r w:rsidRPr="000A44D5">
        <w:rPr>
          <w:rFonts w:ascii="Century Schoolbook" w:eastAsiaTheme="minorEastAsia" w:hAnsi="Century Schoolbook" w:cstheme="minorBidi"/>
          <w:b/>
        </w:rPr>
        <w:t>C.</w:t>
      </w:r>
      <w:r w:rsidRPr="000A44D5">
        <w:rPr>
          <w:rFonts w:ascii="Century Schoolbook" w:eastAsiaTheme="minorEastAsia" w:hAnsi="Century Schoolbook" w:cstheme="minorBidi"/>
          <w:b/>
        </w:rPr>
        <w:tab/>
      </w:r>
      <w:r w:rsidRPr="000A44D5">
        <w:rPr>
          <w:rFonts w:ascii="Century Schoolbook" w:eastAsiaTheme="minorEastAsia" w:hAnsi="Century Schoolbook" w:cstheme="minorBidi"/>
          <w:b/>
          <w:u w:val="single"/>
        </w:rPr>
        <w:t>INSTITUTIONAL ADVANCEMENT AND DEVELOPMENT UPDATES</w:t>
      </w:r>
      <w:r>
        <w:rPr>
          <w:rFonts w:ascii="Century Schoolbook" w:eastAsiaTheme="minorEastAsia" w:hAnsi="Century Schoolbook" w:cstheme="minorBidi"/>
          <w:b/>
        </w:rPr>
        <w:t xml:space="preserve">:  </w:t>
      </w:r>
      <w:r w:rsidRPr="000A44D5">
        <w:rPr>
          <w:rFonts w:ascii="Century Schoolbook" w:eastAsiaTheme="minorEastAsia" w:hAnsi="Century Schoolbook" w:cstheme="minorBidi"/>
        </w:rPr>
        <w:t>Since July 1, 2022, the DCC Educational has a 90</w:t>
      </w:r>
      <w:r>
        <w:rPr>
          <w:rFonts w:ascii="Century Schoolbook" w:eastAsiaTheme="minorEastAsia" w:hAnsi="Century Schoolbook" w:cstheme="minorBidi"/>
        </w:rPr>
        <w:t xml:space="preserve"> percent</w:t>
      </w:r>
      <w:r w:rsidRPr="000A44D5">
        <w:rPr>
          <w:rFonts w:ascii="Century Schoolbook" w:eastAsiaTheme="minorEastAsia" w:hAnsi="Century Schoolbook" w:cstheme="minorBidi"/>
        </w:rPr>
        <w:t xml:space="preserve"> success rate on grant submissions (19/21), with over $400,000 of the overall total shown below raised tied to grant requests.</w:t>
      </w:r>
      <w:r w:rsidRPr="000A44D5">
        <w:rPr>
          <w:rFonts w:eastAsiaTheme="minorEastAsia"/>
        </w:rPr>
        <w:t>​</w:t>
      </w:r>
      <w:r w:rsidR="005376A0">
        <w:rPr>
          <w:rFonts w:eastAsiaTheme="minorEastAsia"/>
        </w:rPr>
        <w:t xml:space="preserve"> </w:t>
      </w:r>
      <w:r w:rsidRPr="000A44D5">
        <w:rPr>
          <w:rFonts w:ascii="Century Schoolbook" w:eastAsiaTheme="minorEastAsia" w:hAnsi="Century Schoolbook" w:cstheme="minorBidi"/>
        </w:rPr>
        <w:t xml:space="preserve">Total Grant/Funding Support Raised To-Date </w:t>
      </w:r>
      <w:r w:rsidRPr="005376A0">
        <w:rPr>
          <w:rFonts w:ascii="Century Schoolbook" w:eastAsiaTheme="minorEastAsia" w:hAnsi="Century Schoolbook" w:cstheme="minorBidi"/>
          <w:i/>
        </w:rPr>
        <w:t>(July 1 to June 26, 2023)</w:t>
      </w:r>
      <w:r w:rsidRPr="000A44D5">
        <w:rPr>
          <w:rFonts w:ascii="Century Schoolbook" w:eastAsiaTheme="minorEastAsia" w:hAnsi="Century Schoolbook" w:cstheme="minorBidi"/>
        </w:rPr>
        <w:t>: </w:t>
      </w:r>
      <w:r w:rsidRPr="000A44D5">
        <w:rPr>
          <w:rFonts w:eastAsiaTheme="minorEastAsia"/>
        </w:rPr>
        <w:t>​</w:t>
      </w:r>
    </w:p>
    <w:p w:rsidR="000A44D5" w:rsidRDefault="000A44D5" w:rsidP="005376A0">
      <w:pPr>
        <w:pStyle w:val="paragraph"/>
        <w:spacing w:before="0" w:beforeAutospacing="0" w:after="0" w:afterAutospacing="0"/>
        <w:ind w:left="1440"/>
        <w:textAlignment w:val="baseline"/>
        <w:rPr>
          <w:rFonts w:eastAsiaTheme="minorEastAsia"/>
          <w:i/>
        </w:rPr>
      </w:pPr>
      <w:r w:rsidRPr="000A44D5">
        <w:rPr>
          <w:rFonts w:ascii="Century Schoolbook" w:eastAsiaTheme="minorEastAsia" w:hAnsi="Century Schoolbook" w:cstheme="minorBidi"/>
        </w:rPr>
        <w:t xml:space="preserve">$625,000 </w:t>
      </w:r>
      <w:r w:rsidRPr="005376A0">
        <w:rPr>
          <w:rFonts w:ascii="Century Schoolbook" w:eastAsiaTheme="minorEastAsia" w:hAnsi="Century Schoolbook" w:cstheme="minorBidi"/>
          <w:i/>
        </w:rPr>
        <w:t>(over $1,700 raised daily for 361 consecutive days)</w:t>
      </w:r>
      <w:r w:rsidRPr="005376A0">
        <w:rPr>
          <w:rFonts w:eastAsiaTheme="minorEastAsia"/>
          <w:i/>
        </w:rPr>
        <w:t>​</w:t>
      </w:r>
    </w:p>
    <w:p w:rsidR="005376A0" w:rsidRPr="005376A0" w:rsidRDefault="005376A0" w:rsidP="005376A0">
      <w:pPr>
        <w:pStyle w:val="paragraph"/>
        <w:spacing w:before="0" w:beforeAutospacing="0" w:after="0" w:afterAutospacing="0"/>
        <w:ind w:left="1440"/>
        <w:textAlignment w:val="baseline"/>
        <w:rPr>
          <w:rFonts w:ascii="Century Schoolbook" w:eastAsiaTheme="minorEastAsia" w:hAnsi="Century Schoolbook" w:cstheme="minorBidi"/>
        </w:rPr>
      </w:pPr>
    </w:p>
    <w:p w:rsidR="005376A0" w:rsidRPr="000A44D5" w:rsidRDefault="005376A0" w:rsidP="005376A0">
      <w:pPr>
        <w:pStyle w:val="paragraph"/>
        <w:spacing w:before="0" w:beforeAutospacing="0" w:after="0" w:afterAutospacing="0"/>
        <w:ind w:left="2160" w:hanging="720"/>
        <w:textAlignment w:val="baseline"/>
        <w:rPr>
          <w:rFonts w:ascii="Century Schoolbook" w:eastAsiaTheme="minorEastAsia" w:hAnsi="Century Schoolbook" w:cstheme="minorBidi"/>
        </w:rPr>
      </w:pPr>
      <w:r w:rsidRPr="005C37CB">
        <w:rPr>
          <w:rFonts w:ascii="Century Schoolbook" w:eastAsiaTheme="minorEastAsia" w:hAnsi="Century Schoolbook" w:cstheme="minorBidi"/>
          <w:b/>
        </w:rPr>
        <w:t>1.</w:t>
      </w:r>
      <w:r w:rsidRPr="005376A0">
        <w:rPr>
          <w:rFonts w:ascii="Century Schoolbook" w:eastAsiaTheme="minorEastAsia" w:hAnsi="Century Schoolbook" w:cstheme="minorBidi"/>
        </w:rPr>
        <w:tab/>
      </w:r>
      <w:r w:rsidRPr="00E160B8">
        <w:rPr>
          <w:rFonts w:ascii="Century Schoolbook" w:eastAsiaTheme="minorEastAsia" w:hAnsi="Century Schoolbook" w:cstheme="minorBidi"/>
          <w:b/>
          <w:caps/>
          <w:u w:val="single"/>
        </w:rPr>
        <w:t>Inaugural Workforce Viewpoint 2023, March 28, Danville Golf Club</w:t>
      </w:r>
      <w:r w:rsidRPr="005376A0">
        <w:rPr>
          <w:rFonts w:ascii="Century Schoolbook" w:eastAsiaTheme="minorEastAsia" w:hAnsi="Century Schoolbook" w:cstheme="minorBidi"/>
          <w:b/>
        </w:rPr>
        <w:t>:</w:t>
      </w:r>
      <w:r w:rsidRPr="005376A0">
        <w:rPr>
          <w:rFonts w:ascii="Century Schoolbook" w:eastAsiaTheme="minorEastAsia" w:hAnsi="Century Schoolbook" w:cstheme="minorBidi"/>
        </w:rPr>
        <w:t xml:space="preserve"> Over 125 attended</w:t>
      </w:r>
      <w:r>
        <w:rPr>
          <w:rFonts w:ascii="Century Schoolbook" w:eastAsiaTheme="minorEastAsia" w:hAnsi="Century Schoolbook" w:cstheme="minorBidi"/>
        </w:rPr>
        <w:t xml:space="preserve"> representing over 100 businesses and industries.  DCC’s leadership spoke about our new industry response, the College’s upcoming Career Fair.  The DCC Educational Foundation presented the first DCC Industry Partner Award to Hitachi South Boston.</w:t>
      </w:r>
    </w:p>
    <w:p w:rsidR="000A44D5" w:rsidRPr="005376A0" w:rsidRDefault="000A44D5" w:rsidP="005376A0">
      <w:pPr>
        <w:pStyle w:val="paragraph"/>
        <w:spacing w:before="0" w:beforeAutospacing="0" w:after="0" w:afterAutospacing="0"/>
        <w:ind w:left="1440" w:hanging="720"/>
        <w:textAlignment w:val="baseline"/>
        <w:rPr>
          <w:rFonts w:ascii="Century Schoolbook" w:eastAsiaTheme="minorEastAsia" w:hAnsi="Century Schoolbook" w:cstheme="minorBidi"/>
        </w:rPr>
      </w:pPr>
    </w:p>
    <w:p w:rsidR="005C37CB" w:rsidRDefault="005376A0"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r w:rsidRPr="005376A0">
        <w:rPr>
          <w:rFonts w:ascii="Century Schoolbook" w:eastAsiaTheme="minorEastAsia" w:hAnsi="Century Schoolbook" w:cstheme="minorBidi"/>
          <w:b/>
        </w:rPr>
        <w:t>2.</w:t>
      </w:r>
      <w:r w:rsidRPr="005376A0">
        <w:rPr>
          <w:rFonts w:ascii="Century Schoolbook" w:eastAsiaTheme="minorEastAsia" w:hAnsi="Century Schoolbook" w:cstheme="minorBidi"/>
          <w:b/>
        </w:rPr>
        <w:tab/>
      </w:r>
      <w:r w:rsidRPr="00E160B8">
        <w:rPr>
          <w:rFonts w:ascii="Century Schoolbook" w:eastAsiaTheme="minorEastAsia" w:hAnsi="Century Schoolbook" w:cstheme="minorBidi"/>
          <w:b/>
          <w:caps/>
          <w:u w:val="single"/>
        </w:rPr>
        <w:t>Inaugural Thirsty Thursday Social, April 6, 2023, Factory Street Brewing Company</w:t>
      </w:r>
      <w:r>
        <w:rPr>
          <w:rFonts w:ascii="Century Schoolbook" w:eastAsiaTheme="minorEastAsia" w:hAnsi="Century Schoolbook" w:cstheme="minorBidi"/>
          <w:b/>
        </w:rPr>
        <w:t xml:space="preserve">:  </w:t>
      </w:r>
      <w:r w:rsidR="005C37CB">
        <w:rPr>
          <w:rFonts w:ascii="Century Schoolbook" w:eastAsiaTheme="minorEastAsia" w:hAnsi="Century Schoolbook" w:cstheme="minorBidi"/>
        </w:rPr>
        <w:t xml:space="preserve">Over 40 attended this event representing business and industry from the Halifax County and South Boston areas.  DCC’s leadership </w:t>
      </w:r>
      <w:r w:rsidR="005C37CB">
        <w:rPr>
          <w:rFonts w:ascii="Century Schoolbook" w:eastAsiaTheme="minorEastAsia" w:hAnsi="Century Schoolbook" w:cstheme="minorBidi"/>
        </w:rPr>
        <w:lastRenderedPageBreak/>
        <w:t>spoke about our new industry response, the College’s upcoming Career Fair, and recognized Hitachi South Boston as the first DCC Industry Partner Award.</w:t>
      </w:r>
    </w:p>
    <w:p w:rsidR="005C37CB" w:rsidRDefault="005C37CB"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r>
        <w:rPr>
          <w:rFonts w:ascii="Century Schoolbook" w:eastAsiaTheme="minorEastAsia" w:hAnsi="Century Schoolbook" w:cstheme="minorBidi"/>
          <w:b/>
        </w:rPr>
        <w:t>3.</w:t>
      </w:r>
      <w:r>
        <w:rPr>
          <w:rFonts w:ascii="Century Schoolbook" w:eastAsiaTheme="minorEastAsia" w:hAnsi="Century Schoolbook" w:cstheme="minorBidi"/>
        </w:rPr>
        <w:tab/>
      </w:r>
      <w:r w:rsidRPr="00E160B8">
        <w:rPr>
          <w:rFonts w:ascii="Century Schoolbook" w:eastAsiaTheme="minorEastAsia" w:hAnsi="Century Schoolbook" w:cstheme="minorBidi"/>
          <w:b/>
          <w:caps/>
          <w:u w:val="single"/>
        </w:rPr>
        <w:t>Key Hire and Promotion</w:t>
      </w:r>
      <w:r w:rsidRPr="005C37CB">
        <w:rPr>
          <w:rFonts w:ascii="Century Schoolbook" w:eastAsiaTheme="minorEastAsia" w:hAnsi="Century Schoolbook" w:cstheme="minorBidi"/>
          <w:b/>
        </w:rPr>
        <w:t>:</w:t>
      </w:r>
      <w:r>
        <w:rPr>
          <w:rFonts w:ascii="Century Schoolbook" w:eastAsiaTheme="minorEastAsia" w:hAnsi="Century Schoolbook" w:cstheme="minorBidi"/>
        </w:rPr>
        <w:t xml:space="preserve">  Ms. Cheryl Terry has accepted the position of Dean of Middle College and Strategic Partnerships. She has over 15 years with the College.  Middle College is being reimaged working with the City of Danville’s Adult Education Program.  Ms. Terry was the first director of Middle College.  A lot of funding has been received annually from JTI. It was noted that the Alliance for Excellence Program would also be returning to campus.</w:t>
      </w:r>
    </w:p>
    <w:p w:rsidR="005C37CB" w:rsidRDefault="005C37CB"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p>
    <w:p w:rsidR="00FB434D" w:rsidRDefault="005C37CB"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r>
        <w:rPr>
          <w:rFonts w:ascii="Century Schoolbook" w:eastAsiaTheme="minorEastAsia" w:hAnsi="Century Schoolbook" w:cstheme="minorBidi"/>
        </w:rPr>
        <w:tab/>
        <w:t>Ms. Cheryl Hill was promoted to Coordinator of Institutional Advancement.</w:t>
      </w:r>
    </w:p>
    <w:p w:rsidR="00FB434D" w:rsidRDefault="00FB434D"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p>
    <w:p w:rsidR="005C37CB" w:rsidRDefault="00FB434D"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r>
        <w:rPr>
          <w:rFonts w:ascii="Century Schoolbook" w:eastAsiaTheme="minorEastAsia" w:hAnsi="Century Schoolbook" w:cstheme="minorBidi"/>
          <w:b/>
        </w:rPr>
        <w:t>4.</w:t>
      </w:r>
      <w:r>
        <w:rPr>
          <w:rFonts w:ascii="Century Schoolbook" w:eastAsiaTheme="minorEastAsia" w:hAnsi="Century Schoolbook" w:cstheme="minorBidi"/>
          <w:b/>
        </w:rPr>
        <w:tab/>
      </w:r>
      <w:r w:rsidRPr="00E160B8">
        <w:rPr>
          <w:rFonts w:ascii="Century Schoolbook" w:eastAsiaTheme="minorEastAsia" w:hAnsi="Century Schoolbook" w:cstheme="minorBidi"/>
          <w:b/>
          <w:caps/>
          <w:u w:val="single"/>
        </w:rPr>
        <w:t>Endowment Gift Announcement—Jo Wimbish Memorial Scholarship</w:t>
      </w:r>
      <w:r w:rsidRPr="00E160B8">
        <w:rPr>
          <w:rFonts w:ascii="Century Schoolbook" w:eastAsiaTheme="minorEastAsia" w:hAnsi="Century Schoolbook" w:cstheme="minorBidi"/>
          <w:b/>
          <w:caps/>
        </w:rPr>
        <w:t xml:space="preserve">: </w:t>
      </w:r>
      <w:r w:rsidRPr="00E160B8">
        <w:rPr>
          <w:rFonts w:ascii="Century Schoolbook" w:eastAsiaTheme="minorEastAsia" w:hAnsi="Century Schoolbook" w:cstheme="minorBidi"/>
          <w:b/>
        </w:rPr>
        <w:t xml:space="preserve"> </w:t>
      </w:r>
      <w:r w:rsidR="005C37CB">
        <w:rPr>
          <w:rFonts w:ascii="Century Schoolbook" w:eastAsiaTheme="minorEastAsia" w:hAnsi="Century Schoolbook" w:cstheme="minorBidi"/>
        </w:rPr>
        <w:t xml:space="preserve"> </w:t>
      </w:r>
      <w:r>
        <w:rPr>
          <w:rFonts w:ascii="Century Schoolbook" w:eastAsiaTheme="minorEastAsia" w:hAnsi="Century Schoolbook" w:cstheme="minorBidi"/>
        </w:rPr>
        <w:t>This scholarship was established by her two sons, Randy and Robert</w:t>
      </w:r>
      <w:r w:rsidR="00E160B8">
        <w:rPr>
          <w:rFonts w:ascii="Century Schoolbook" w:eastAsiaTheme="minorEastAsia" w:hAnsi="Century Schoolbook" w:cstheme="minorBidi"/>
        </w:rPr>
        <w:t>, surprising their father, Mr. Carlyle Wimbish, a member of the Advisory Board and former chair</w:t>
      </w:r>
      <w:r>
        <w:rPr>
          <w:rFonts w:ascii="Century Schoolbook" w:eastAsiaTheme="minorEastAsia" w:hAnsi="Century Schoolbook" w:cstheme="minorBidi"/>
        </w:rPr>
        <w:t xml:space="preserve">.  The scholarship will be awarded to one incoming freshman </w:t>
      </w:r>
      <w:r w:rsidR="00D509D4">
        <w:rPr>
          <w:rFonts w:ascii="Century Schoolbook" w:eastAsiaTheme="minorEastAsia" w:hAnsi="Century Schoolbook" w:cstheme="minorBidi"/>
        </w:rPr>
        <w:t xml:space="preserve">or sophomore from Halifax County.  The recipient must maintain a 2.5 grade point average while attending DCC and is eligible to reapply.  The first award will be made Fall 2023. </w:t>
      </w:r>
    </w:p>
    <w:p w:rsidR="00D4215B" w:rsidRDefault="00D4215B" w:rsidP="004155D3">
      <w:pPr>
        <w:pStyle w:val="paragraph"/>
        <w:spacing w:before="0" w:beforeAutospacing="0" w:after="0" w:afterAutospacing="0"/>
        <w:ind w:left="1890" w:hanging="720"/>
        <w:textAlignment w:val="baseline"/>
        <w:rPr>
          <w:rFonts w:ascii="Century Schoolbook" w:eastAsiaTheme="minorEastAsia" w:hAnsi="Century Schoolbook" w:cstheme="minorBidi"/>
        </w:rPr>
      </w:pPr>
    </w:p>
    <w:p w:rsidR="00D4215B" w:rsidRPr="000A44D5" w:rsidRDefault="00D4215B"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p>
    <w:p w:rsidR="00D4215B" w:rsidRPr="00D4215B" w:rsidRDefault="00D4215B" w:rsidP="00D4215B">
      <w:pPr>
        <w:pStyle w:val="ListParagraph"/>
        <w:keepNext/>
        <w:keepLines/>
        <w:numPr>
          <w:ilvl w:val="0"/>
          <w:numId w:val="45"/>
        </w:numPr>
        <w:spacing w:after="0" w:line="240" w:lineRule="auto"/>
        <w:ind w:left="720"/>
        <w:rPr>
          <w:rFonts w:ascii="Century Schoolbook" w:hAnsi="Century Schoolbook"/>
          <w:sz w:val="28"/>
          <w:szCs w:val="28"/>
        </w:rPr>
      </w:pPr>
      <w:r w:rsidRPr="00D4215B">
        <w:rPr>
          <w:rFonts w:ascii="Century Schoolbook" w:hAnsi="Century Schoolbook"/>
          <w:b/>
          <w:sz w:val="28"/>
          <w:szCs w:val="28"/>
          <w:u w:val="single"/>
        </w:rPr>
        <w:t>PRESIDENT’S REPORT</w:t>
      </w:r>
    </w:p>
    <w:p w:rsidR="00D4215B" w:rsidRDefault="00D4215B" w:rsidP="00D4215B">
      <w:pPr>
        <w:pStyle w:val="ListParagraph"/>
        <w:keepNext/>
        <w:keepLines/>
        <w:tabs>
          <w:tab w:val="left" w:pos="1530"/>
        </w:tabs>
        <w:spacing w:after="0" w:line="240" w:lineRule="auto"/>
        <w:ind w:left="1530"/>
        <w:rPr>
          <w:rFonts w:ascii="Century Schoolbook" w:hAnsi="Century Schoolbook"/>
          <w:b/>
          <w:sz w:val="24"/>
          <w:szCs w:val="24"/>
          <w:u w:val="single"/>
        </w:rPr>
      </w:pPr>
    </w:p>
    <w:p w:rsidR="00D4215B" w:rsidRDefault="00D4215B" w:rsidP="004155D3">
      <w:pPr>
        <w:pStyle w:val="ListParagraph"/>
        <w:keepNext/>
        <w:keepLines/>
        <w:numPr>
          <w:ilvl w:val="0"/>
          <w:numId w:val="7"/>
        </w:numPr>
        <w:tabs>
          <w:tab w:val="left" w:pos="1440"/>
        </w:tabs>
        <w:spacing w:after="0" w:line="240" w:lineRule="auto"/>
        <w:ind w:left="1440" w:right="95" w:hanging="720"/>
        <w:rPr>
          <w:rFonts w:ascii="Century Schoolbook" w:hAnsi="Century Schoolbook"/>
          <w:sz w:val="24"/>
          <w:szCs w:val="24"/>
        </w:rPr>
      </w:pPr>
      <w:r>
        <w:rPr>
          <w:rFonts w:ascii="Century Schoolbook" w:hAnsi="Century Schoolbook"/>
          <w:b/>
          <w:caps/>
          <w:sz w:val="24"/>
          <w:szCs w:val="24"/>
          <w:u w:val="single"/>
        </w:rPr>
        <w:t>THANKS TO THE BOARD</w:t>
      </w:r>
      <w:r w:rsidRPr="00D9364C">
        <w:rPr>
          <w:rFonts w:ascii="Century Schoolbook" w:hAnsi="Century Schoolbook"/>
          <w:b/>
          <w:sz w:val="24"/>
          <w:szCs w:val="24"/>
        </w:rPr>
        <w:t xml:space="preserve">: </w:t>
      </w:r>
      <w:r>
        <w:rPr>
          <w:rFonts w:ascii="Century Schoolbook" w:hAnsi="Century Schoolbook"/>
          <w:sz w:val="24"/>
          <w:szCs w:val="24"/>
        </w:rPr>
        <w:t>Dr. Wallace expressed his appreciation to the Board for being more visible and to the Executive Cabinet teamwork</w:t>
      </w:r>
      <w:r w:rsidR="00356542">
        <w:rPr>
          <w:rFonts w:ascii="Century Schoolbook" w:hAnsi="Century Schoolbook"/>
          <w:sz w:val="24"/>
          <w:szCs w:val="24"/>
        </w:rPr>
        <w:t xml:space="preserve"> and professional development:</w:t>
      </w:r>
    </w:p>
    <w:p w:rsidR="00356542" w:rsidRDefault="00D4215B" w:rsidP="004155D3">
      <w:pPr>
        <w:pStyle w:val="ListParagraph"/>
        <w:keepNext/>
        <w:keepLines/>
        <w:tabs>
          <w:tab w:val="left" w:pos="1890"/>
        </w:tabs>
        <w:spacing w:after="0" w:line="240" w:lineRule="auto"/>
        <w:ind w:left="1530" w:right="95" w:hanging="90"/>
        <w:rPr>
          <w:rFonts w:ascii="Century Schoolbook" w:hAnsi="Century Schoolbook"/>
          <w:b/>
          <w:caps/>
          <w:sz w:val="24"/>
          <w:szCs w:val="24"/>
          <w:u w:val="single"/>
        </w:rPr>
      </w:pPr>
      <w:r>
        <w:rPr>
          <w:rFonts w:ascii="Century Schoolbook" w:hAnsi="Century Schoolbook"/>
          <w:b/>
          <w:caps/>
          <w:sz w:val="24"/>
          <w:szCs w:val="24"/>
        </w:rPr>
        <w:t>1.</w:t>
      </w:r>
      <w:r>
        <w:rPr>
          <w:rFonts w:ascii="Century Schoolbook" w:hAnsi="Century Schoolbook"/>
          <w:b/>
          <w:caps/>
          <w:sz w:val="24"/>
          <w:szCs w:val="24"/>
        </w:rPr>
        <w:tab/>
      </w:r>
      <w:r w:rsidR="00356542">
        <w:rPr>
          <w:rFonts w:ascii="Century Schoolbook" w:hAnsi="Century Schoolbook"/>
          <w:b/>
          <w:caps/>
          <w:sz w:val="24"/>
          <w:szCs w:val="24"/>
          <w:u w:val="single"/>
        </w:rPr>
        <w:t>DCC ADVISORY BOARD MEMBERS</w:t>
      </w:r>
    </w:p>
    <w:p w:rsidR="00D4215B" w:rsidRDefault="00356542" w:rsidP="004155D3">
      <w:pPr>
        <w:pStyle w:val="ListParagraph"/>
        <w:keepNext/>
        <w:keepLines/>
        <w:numPr>
          <w:ilvl w:val="0"/>
          <w:numId w:val="44"/>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President’s Evaluation Committee—Ms. Barbara Brown, Mr. Kevin Shotwell, and Ms. Toshia Waller</w:t>
      </w:r>
    </w:p>
    <w:p w:rsidR="00356542" w:rsidRDefault="00356542" w:rsidP="004155D3">
      <w:pPr>
        <w:pStyle w:val="ListParagraph"/>
        <w:keepNext/>
        <w:keepLines/>
        <w:numPr>
          <w:ilvl w:val="0"/>
          <w:numId w:val="44"/>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Board Chairs:  Mr. Carlyle Wimbish and Ms. Toshia Waller</w:t>
      </w:r>
    </w:p>
    <w:p w:rsidR="00356542" w:rsidRDefault="00356542" w:rsidP="004155D3">
      <w:pPr>
        <w:pStyle w:val="ListParagraph"/>
        <w:keepNext/>
        <w:keepLines/>
        <w:numPr>
          <w:ilvl w:val="0"/>
          <w:numId w:val="44"/>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Increased engagement—Thirsty Thursday, Scholarships, 40</w:t>
      </w:r>
      <w:r w:rsidRPr="00356542">
        <w:rPr>
          <w:rFonts w:ascii="Century Schoolbook" w:hAnsi="Century Schoolbook"/>
          <w:sz w:val="24"/>
          <w:szCs w:val="24"/>
          <w:vertAlign w:val="superscript"/>
        </w:rPr>
        <w:t>th</w:t>
      </w:r>
      <w:r>
        <w:rPr>
          <w:rFonts w:ascii="Century Schoolbook" w:hAnsi="Century Schoolbook"/>
          <w:sz w:val="24"/>
          <w:szCs w:val="24"/>
        </w:rPr>
        <w:t xml:space="preserve"> Anniversary DCCEF, Chamber Event</w:t>
      </w:r>
    </w:p>
    <w:p w:rsidR="00356542" w:rsidRDefault="00D4215B" w:rsidP="004155D3">
      <w:pPr>
        <w:pStyle w:val="ListParagraph"/>
        <w:keepNext/>
        <w:keepLines/>
        <w:tabs>
          <w:tab w:val="left" w:pos="1440"/>
          <w:tab w:val="left" w:pos="1890"/>
        </w:tabs>
        <w:spacing w:after="0" w:line="240" w:lineRule="auto"/>
        <w:ind w:left="1530" w:right="95" w:hanging="90"/>
        <w:rPr>
          <w:rFonts w:ascii="Century Schoolbook" w:hAnsi="Century Schoolbook"/>
          <w:caps/>
          <w:sz w:val="24"/>
          <w:szCs w:val="24"/>
        </w:rPr>
      </w:pPr>
      <w:r>
        <w:rPr>
          <w:rFonts w:ascii="Century Schoolbook" w:hAnsi="Century Schoolbook"/>
          <w:b/>
          <w:caps/>
          <w:sz w:val="24"/>
          <w:szCs w:val="24"/>
        </w:rPr>
        <w:t>2.</w:t>
      </w:r>
      <w:r>
        <w:rPr>
          <w:rFonts w:ascii="Century Schoolbook" w:hAnsi="Century Schoolbook"/>
          <w:b/>
          <w:caps/>
          <w:sz w:val="24"/>
          <w:szCs w:val="24"/>
        </w:rPr>
        <w:tab/>
      </w:r>
      <w:r w:rsidR="00356542">
        <w:rPr>
          <w:rFonts w:ascii="Century Schoolbook" w:hAnsi="Century Schoolbook"/>
          <w:b/>
          <w:caps/>
          <w:sz w:val="24"/>
          <w:szCs w:val="24"/>
          <w:u w:val="single"/>
        </w:rPr>
        <w:t>DCC Executive Cabinet</w:t>
      </w:r>
    </w:p>
    <w:p w:rsidR="00356542" w:rsidRDefault="00356542" w:rsidP="004155D3">
      <w:pPr>
        <w:pStyle w:val="ListParagraph"/>
        <w:keepNext/>
        <w:keepLines/>
        <w:numPr>
          <w:ilvl w:val="0"/>
          <w:numId w:val="47"/>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Stepping up to the Challenge</w:t>
      </w:r>
    </w:p>
    <w:p w:rsidR="00356542" w:rsidRDefault="00356542" w:rsidP="004155D3">
      <w:pPr>
        <w:pStyle w:val="ListParagraph"/>
        <w:keepNext/>
        <w:keepLines/>
        <w:numPr>
          <w:ilvl w:val="0"/>
          <w:numId w:val="47"/>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Teamwork</w:t>
      </w:r>
    </w:p>
    <w:p w:rsidR="00356542" w:rsidRDefault="00356542" w:rsidP="004155D3">
      <w:pPr>
        <w:pStyle w:val="ListParagraph"/>
        <w:keepNext/>
        <w:keepLines/>
        <w:numPr>
          <w:ilvl w:val="0"/>
          <w:numId w:val="47"/>
        </w:numPr>
        <w:tabs>
          <w:tab w:val="left" w:pos="1440"/>
        </w:tabs>
        <w:spacing w:after="0" w:line="240" w:lineRule="auto"/>
        <w:ind w:left="2250" w:right="95"/>
        <w:rPr>
          <w:rFonts w:ascii="Century Schoolbook" w:hAnsi="Century Schoolbook"/>
          <w:sz w:val="24"/>
          <w:szCs w:val="24"/>
        </w:rPr>
      </w:pPr>
      <w:r>
        <w:rPr>
          <w:rFonts w:ascii="Century Schoolbook" w:hAnsi="Century Schoolbook"/>
          <w:sz w:val="24"/>
          <w:szCs w:val="24"/>
        </w:rPr>
        <w:t>Professional Development</w:t>
      </w:r>
    </w:p>
    <w:p w:rsidR="00356542" w:rsidRDefault="00356542" w:rsidP="00356542">
      <w:pPr>
        <w:pStyle w:val="ListParagraph"/>
        <w:keepNext/>
        <w:keepLines/>
        <w:tabs>
          <w:tab w:val="left" w:pos="1440"/>
        </w:tabs>
        <w:spacing w:after="0" w:line="240" w:lineRule="auto"/>
        <w:ind w:left="1933" w:right="95"/>
        <w:rPr>
          <w:rFonts w:ascii="Century Schoolbook" w:hAnsi="Century Schoolbook"/>
          <w:sz w:val="24"/>
          <w:szCs w:val="24"/>
        </w:rPr>
      </w:pPr>
    </w:p>
    <w:p w:rsidR="00CA46A7" w:rsidRDefault="00356542" w:rsidP="00E160B8">
      <w:pPr>
        <w:pStyle w:val="paragraph"/>
        <w:spacing w:before="0" w:beforeAutospacing="0" w:after="0" w:afterAutospacing="0"/>
        <w:ind w:left="1440" w:hanging="630"/>
        <w:textAlignment w:val="baseline"/>
        <w:rPr>
          <w:rFonts w:ascii="Century Schoolbook" w:eastAsiaTheme="minorEastAsia" w:hAnsi="Century Schoolbook"/>
        </w:rPr>
      </w:pPr>
      <w:r>
        <w:rPr>
          <w:rFonts w:ascii="Century Schoolbook" w:eastAsiaTheme="minorEastAsia" w:hAnsi="Century Schoolbook"/>
          <w:b/>
        </w:rPr>
        <w:t>B</w:t>
      </w:r>
      <w:r w:rsidR="00B6743E" w:rsidRPr="00B6743E">
        <w:rPr>
          <w:rFonts w:ascii="Century Schoolbook" w:eastAsiaTheme="minorEastAsia" w:hAnsi="Century Schoolbook"/>
          <w:b/>
        </w:rPr>
        <w:t>.</w:t>
      </w:r>
      <w:r w:rsidR="00B6743E">
        <w:rPr>
          <w:rFonts w:ascii="Century Schoolbook" w:eastAsiaTheme="minorEastAsia" w:hAnsi="Century Schoolbook"/>
        </w:rPr>
        <w:tab/>
      </w:r>
      <w:r>
        <w:rPr>
          <w:rFonts w:ascii="Century Schoolbook" w:eastAsiaTheme="minorEastAsia" w:hAnsi="Century Schoolbook"/>
          <w:b/>
          <w:u w:val="single"/>
        </w:rPr>
        <w:t xml:space="preserve">ADMINISTRATOR ON </w:t>
      </w:r>
      <w:r w:rsidRPr="00356542">
        <w:rPr>
          <w:rFonts w:ascii="Century Schoolbook" w:eastAsiaTheme="minorEastAsia" w:hAnsi="Century Schoolbook"/>
          <w:b/>
          <w:u w:val="single"/>
        </w:rPr>
        <w:t>DUTY</w:t>
      </w:r>
      <w:r w:rsidRPr="00356542">
        <w:rPr>
          <w:rFonts w:ascii="Century Schoolbook" w:eastAsiaTheme="minorEastAsia" w:hAnsi="Century Schoolbook"/>
          <w:b/>
        </w:rPr>
        <w:t>:</w:t>
      </w:r>
      <w:r w:rsidR="00CA46A7">
        <w:rPr>
          <w:rFonts w:ascii="Century Schoolbook" w:eastAsiaTheme="minorEastAsia" w:hAnsi="Century Schoolbook"/>
        </w:rPr>
        <w:t xml:space="preserve"> Dr. Wallace established a system where administrative coverage for the College would be available when </w:t>
      </w:r>
      <w:r w:rsidR="00CA46A7">
        <w:rPr>
          <w:rFonts w:ascii="Century Schoolbook" w:eastAsiaTheme="minorEastAsia" w:hAnsi="Century Schoolbook"/>
        </w:rPr>
        <w:lastRenderedPageBreak/>
        <w:t>he was away from the College for a period of time. There were no issues until the last day, and the power went out.</w:t>
      </w:r>
    </w:p>
    <w:p w:rsidR="00CA46A7" w:rsidRDefault="00CA46A7" w:rsidP="00356542">
      <w:pPr>
        <w:pStyle w:val="paragraph"/>
        <w:spacing w:before="0" w:beforeAutospacing="0" w:after="0" w:afterAutospacing="0"/>
        <w:ind w:left="1080" w:hanging="360"/>
        <w:textAlignment w:val="baseline"/>
        <w:rPr>
          <w:rFonts w:ascii="Century Schoolbook" w:eastAsiaTheme="minorEastAsia" w:hAnsi="Century Schoolbook"/>
        </w:rPr>
      </w:pPr>
    </w:p>
    <w:p w:rsidR="00CA46A7" w:rsidRDefault="00CA46A7" w:rsidP="004155D3">
      <w:pPr>
        <w:pStyle w:val="paragraph"/>
        <w:spacing w:before="0" w:beforeAutospacing="0" w:after="0" w:afterAutospacing="0"/>
        <w:ind w:left="1440" w:hanging="720"/>
        <w:textAlignment w:val="baseline"/>
        <w:rPr>
          <w:rFonts w:ascii="Century Schoolbook" w:eastAsiaTheme="minorEastAsia" w:hAnsi="Century Schoolbook"/>
        </w:rPr>
      </w:pPr>
      <w:r w:rsidRPr="00CA46A7">
        <w:rPr>
          <w:rFonts w:ascii="Century Schoolbook" w:eastAsiaTheme="minorEastAsia" w:hAnsi="Century Schoolbook"/>
          <w:b/>
        </w:rPr>
        <w:t>C.</w:t>
      </w:r>
      <w:r w:rsidR="00356542">
        <w:rPr>
          <w:rFonts w:ascii="Century Schoolbook" w:eastAsiaTheme="minorEastAsia" w:hAnsi="Century Schoolbook"/>
        </w:rPr>
        <w:t xml:space="preserve">  </w:t>
      </w:r>
      <w:r w:rsidR="004155D3">
        <w:rPr>
          <w:rFonts w:ascii="Century Schoolbook" w:eastAsiaTheme="minorEastAsia" w:hAnsi="Century Schoolbook"/>
        </w:rPr>
        <w:tab/>
      </w:r>
      <w:r w:rsidR="00356542" w:rsidRPr="00356542">
        <w:rPr>
          <w:rFonts w:ascii="Century Schoolbook" w:eastAsiaTheme="minorEastAsia" w:hAnsi="Century Schoolbook"/>
          <w:b/>
          <w:u w:val="single"/>
        </w:rPr>
        <w:t>DR. DOR</w:t>
      </w:r>
      <w:r w:rsidR="00356542" w:rsidRPr="00356542">
        <w:rPr>
          <w:rFonts w:ascii="Century Schoolbook" w:eastAsiaTheme="minorEastAsia" w:hAnsi="Century Schoolbook"/>
          <w:b/>
          <w:caps/>
          <w:u w:val="single"/>
        </w:rPr>
        <w:t>é</w:t>
      </w:r>
      <w:r w:rsidR="00356542" w:rsidRPr="00356542">
        <w:rPr>
          <w:rFonts w:ascii="Century Schoolbook" w:eastAsiaTheme="minorEastAsia" w:hAnsi="Century Schoolbook"/>
          <w:b/>
          <w:u w:val="single"/>
        </w:rPr>
        <w:t>’S VISIT</w:t>
      </w:r>
      <w:r w:rsidR="00B6743E" w:rsidRPr="00B6743E">
        <w:rPr>
          <w:rFonts w:ascii="Century Schoolbook" w:eastAsiaTheme="minorEastAsia" w:hAnsi="Century Schoolbook"/>
          <w:b/>
        </w:rPr>
        <w:t>:</w:t>
      </w:r>
      <w:r w:rsidR="00B6743E">
        <w:rPr>
          <w:rFonts w:ascii="Century Schoolbook" w:eastAsiaTheme="minorEastAsia" w:hAnsi="Century Schoolbook"/>
          <w:b/>
        </w:rPr>
        <w:t xml:space="preserve"> </w:t>
      </w:r>
      <w:r w:rsidR="00B6743E">
        <w:rPr>
          <w:rFonts w:ascii="Century Schoolbook" w:eastAsiaTheme="minorEastAsia" w:hAnsi="Century Schoolbook"/>
        </w:rPr>
        <w:t xml:space="preserve">The </w:t>
      </w:r>
      <w:r>
        <w:rPr>
          <w:rFonts w:ascii="Century Schoolbook" w:eastAsiaTheme="minorEastAsia" w:hAnsi="Century Schoolbook"/>
        </w:rPr>
        <w:t>Open Forum was well attended.  Dr. Wallace presented the Chancellor with a clock with the time set at 1</w:t>
      </w:r>
      <w:r w:rsidR="00DC6A00">
        <w:rPr>
          <w:rFonts w:ascii="Century Schoolbook" w:eastAsiaTheme="minorEastAsia" w:hAnsi="Century Schoolbook"/>
        </w:rPr>
        <w:t xml:space="preserve"> o’clock</w:t>
      </w:r>
      <w:r>
        <w:rPr>
          <w:rFonts w:ascii="Century Schoolbook" w:eastAsiaTheme="minorEastAsia" w:hAnsi="Century Schoolbook"/>
        </w:rPr>
        <w:t xml:space="preserve"> indicating that DCC wants to be No. 1. By 2028, DCC will be in the top 150 colleges in the region.</w:t>
      </w:r>
    </w:p>
    <w:p w:rsidR="00DC6A00" w:rsidRDefault="00DC6A00" w:rsidP="00DC6A00">
      <w:pPr>
        <w:pStyle w:val="paragraph"/>
        <w:spacing w:before="0" w:beforeAutospacing="0" w:after="0" w:afterAutospacing="0"/>
        <w:ind w:left="1080" w:hanging="360"/>
        <w:textAlignment w:val="baseline"/>
        <w:rPr>
          <w:rFonts w:ascii="Century Schoolbook" w:eastAsiaTheme="minorEastAsia" w:hAnsi="Century Schoolbook"/>
        </w:rPr>
      </w:pPr>
    </w:p>
    <w:p w:rsidR="00DC6A00" w:rsidRDefault="00DC6A00" w:rsidP="005E3158">
      <w:pPr>
        <w:pStyle w:val="paragraph"/>
        <w:spacing w:before="0" w:beforeAutospacing="0" w:after="0" w:afterAutospacing="0"/>
        <w:ind w:left="1440" w:hanging="720"/>
        <w:textAlignment w:val="baseline"/>
        <w:rPr>
          <w:rFonts w:ascii="Century Schoolbook" w:eastAsiaTheme="minorEastAsia" w:hAnsi="Century Schoolbook"/>
          <w:b/>
        </w:rPr>
      </w:pPr>
      <w:r>
        <w:rPr>
          <w:rFonts w:ascii="Century Schoolbook" w:eastAsiaTheme="minorEastAsia" w:hAnsi="Century Schoolbook"/>
          <w:b/>
        </w:rPr>
        <w:t>D.</w:t>
      </w:r>
      <w:r>
        <w:rPr>
          <w:rFonts w:ascii="Century Schoolbook" w:eastAsiaTheme="minorEastAsia" w:hAnsi="Century Schoolbook"/>
          <w:b/>
        </w:rPr>
        <w:tab/>
      </w:r>
      <w:r>
        <w:rPr>
          <w:rFonts w:ascii="Century Schoolbook" w:eastAsiaTheme="minorEastAsia" w:hAnsi="Century Schoolbook"/>
          <w:b/>
          <w:u w:val="single"/>
        </w:rPr>
        <w:t>TOP FIVE DCC EXECUTIVE CABINET ACCOMPLISHMENTS AND GOALS 2022-2023</w:t>
      </w:r>
      <w:r>
        <w:rPr>
          <w:rFonts w:ascii="Century Schoolbook" w:eastAsiaTheme="minorEastAsia" w:hAnsi="Century Schoolbook"/>
          <w:b/>
        </w:rPr>
        <w:t>:</w:t>
      </w:r>
    </w:p>
    <w:p w:rsidR="00DC6A00" w:rsidRDefault="00DC6A00" w:rsidP="005E3158">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Student Success</w:t>
      </w:r>
    </w:p>
    <w:p w:rsidR="00DC6A00" w:rsidRDefault="00DC6A00" w:rsidP="005E3158">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Campus Culture</w:t>
      </w:r>
    </w:p>
    <w:p w:rsidR="00DC6A00" w:rsidRDefault="00DC6A00" w:rsidP="005E3158">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Improved Infrastructure</w:t>
      </w:r>
      <w:r w:rsidR="00586B37">
        <w:rPr>
          <w:rFonts w:ascii="Century Schoolbook" w:eastAsiaTheme="minorEastAsia" w:hAnsi="Century Schoolbook"/>
        </w:rPr>
        <w:t xml:space="preserve"> </w:t>
      </w:r>
      <w:r w:rsidR="00586B37" w:rsidRPr="00586B37">
        <w:rPr>
          <w:rFonts w:ascii="Century Schoolbook" w:eastAsiaTheme="minorEastAsia" w:hAnsi="Century Schoolbook"/>
          <w:i/>
        </w:rPr>
        <w:t>(Br</w:t>
      </w:r>
      <w:r w:rsidR="004155D3">
        <w:rPr>
          <w:rFonts w:ascii="Century Schoolbook" w:eastAsiaTheme="minorEastAsia" w:hAnsi="Century Schoolbook"/>
          <w:i/>
        </w:rPr>
        <w:t>i</w:t>
      </w:r>
      <w:r w:rsidR="00586B37" w:rsidRPr="00586B37">
        <w:rPr>
          <w:rFonts w:ascii="Century Schoolbook" w:eastAsiaTheme="minorEastAsia" w:hAnsi="Century Schoolbook"/>
          <w:i/>
        </w:rPr>
        <w:t>vo and Alertus</w:t>
      </w:r>
      <w:r w:rsidR="004155D3">
        <w:rPr>
          <w:rFonts w:ascii="Century Schoolbook" w:eastAsiaTheme="minorEastAsia" w:hAnsi="Century Schoolbook"/>
          <w:i/>
        </w:rPr>
        <w:t xml:space="preserve"> Access Control Systems</w:t>
      </w:r>
      <w:r w:rsidR="00586B37" w:rsidRPr="00586B37">
        <w:rPr>
          <w:rFonts w:ascii="Century Schoolbook" w:eastAsiaTheme="minorEastAsia" w:hAnsi="Century Schoolbook"/>
          <w:i/>
        </w:rPr>
        <w:t>)</w:t>
      </w:r>
    </w:p>
    <w:p w:rsidR="00DC6A00" w:rsidRDefault="00DC6A00" w:rsidP="005E3158">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Renewed Community Engagement</w:t>
      </w:r>
    </w:p>
    <w:p w:rsidR="00DC6A00" w:rsidRDefault="00DC6A00" w:rsidP="005E3158">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Philanthropy</w:t>
      </w:r>
    </w:p>
    <w:p w:rsidR="00DC6A00" w:rsidRDefault="00DC6A00" w:rsidP="00DC6A00">
      <w:pPr>
        <w:pStyle w:val="paragraph"/>
        <w:spacing w:before="0" w:beforeAutospacing="0" w:after="0" w:afterAutospacing="0"/>
        <w:ind w:left="1440"/>
        <w:textAlignment w:val="baseline"/>
        <w:rPr>
          <w:rFonts w:ascii="Century Schoolbook" w:eastAsiaTheme="minorEastAsia" w:hAnsi="Century Schoolbook"/>
        </w:rPr>
      </w:pPr>
    </w:p>
    <w:p w:rsidR="00DC6A00" w:rsidRDefault="00DC6A00" w:rsidP="00DC6A00">
      <w:pPr>
        <w:pStyle w:val="paragraph"/>
        <w:spacing w:before="0" w:beforeAutospacing="0" w:after="0" w:afterAutospacing="0"/>
        <w:ind w:left="1440" w:hanging="720"/>
        <w:textAlignment w:val="baseline"/>
        <w:rPr>
          <w:rFonts w:ascii="Century Schoolbook" w:eastAsiaTheme="minorEastAsia" w:hAnsi="Century Schoolbook"/>
          <w:b/>
        </w:rPr>
      </w:pPr>
      <w:r>
        <w:rPr>
          <w:rFonts w:ascii="Century Schoolbook" w:eastAsiaTheme="minorEastAsia" w:hAnsi="Century Schoolbook"/>
          <w:b/>
        </w:rPr>
        <w:t>E.</w:t>
      </w:r>
      <w:r>
        <w:rPr>
          <w:rFonts w:ascii="Century Schoolbook" w:eastAsiaTheme="minorEastAsia" w:hAnsi="Century Schoolbook"/>
          <w:b/>
        </w:rPr>
        <w:tab/>
      </w:r>
      <w:r>
        <w:rPr>
          <w:rFonts w:ascii="Century Schoolbook" w:eastAsiaTheme="minorEastAsia" w:hAnsi="Century Schoolbook"/>
          <w:b/>
          <w:u w:val="single"/>
        </w:rPr>
        <w:t>TOP THREE DCC EXECUTIVE CABINET FUTURE INITIATIVES 2023-2024</w:t>
      </w:r>
      <w:r>
        <w:rPr>
          <w:rFonts w:ascii="Century Schoolbook" w:eastAsiaTheme="minorEastAsia" w:hAnsi="Century Schoolbook"/>
          <w:b/>
        </w:rPr>
        <w:t>:</w:t>
      </w:r>
    </w:p>
    <w:p w:rsidR="00CF1CBF" w:rsidRDefault="00DC6A00" w:rsidP="009E6915">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sidRPr="00CF1CBF">
        <w:rPr>
          <w:rFonts w:ascii="Century Schoolbook" w:eastAsiaTheme="minorEastAsia" w:hAnsi="Century Schoolbook"/>
        </w:rPr>
        <w:t>Strategic Growth</w:t>
      </w:r>
      <w:r w:rsidR="00586B37" w:rsidRPr="00CF1CBF">
        <w:rPr>
          <w:rFonts w:ascii="Century Schoolbook" w:eastAsiaTheme="minorEastAsia" w:hAnsi="Century Schoolbook"/>
        </w:rPr>
        <w:t xml:space="preserve"> </w:t>
      </w:r>
    </w:p>
    <w:p w:rsidR="00DC6A00" w:rsidRPr="00CF1CBF" w:rsidRDefault="00DC6A00" w:rsidP="009E6915">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sidRPr="00CF1CBF">
        <w:rPr>
          <w:rFonts w:ascii="Century Schoolbook" w:eastAsiaTheme="minorEastAsia" w:hAnsi="Century Schoolbook"/>
        </w:rPr>
        <w:t>Innovation</w:t>
      </w:r>
      <w:r w:rsidR="00992D47">
        <w:rPr>
          <w:rFonts w:ascii="Century Schoolbook" w:eastAsiaTheme="minorEastAsia" w:hAnsi="Century Schoolbook"/>
        </w:rPr>
        <w:t>:  Establish new partnerships with school divisions to explore CTE Academy at DCC.</w:t>
      </w:r>
    </w:p>
    <w:p w:rsidR="00DC6A00" w:rsidRPr="00DC6A00" w:rsidRDefault="00DC6A00" w:rsidP="00DC6A00">
      <w:pPr>
        <w:pStyle w:val="paragraph"/>
        <w:numPr>
          <w:ilvl w:val="0"/>
          <w:numId w:val="48"/>
        </w:numPr>
        <w:spacing w:before="0" w:beforeAutospacing="0" w:after="0" w:afterAutospacing="0"/>
        <w:ind w:left="1800"/>
        <w:textAlignment w:val="baseline"/>
        <w:rPr>
          <w:rFonts w:ascii="Century Schoolbook" w:eastAsiaTheme="minorEastAsia" w:hAnsi="Century Schoolbook"/>
        </w:rPr>
      </w:pPr>
      <w:r w:rsidRPr="00DC6A00">
        <w:rPr>
          <w:rFonts w:ascii="Century Schoolbook" w:eastAsiaTheme="minorEastAsia" w:hAnsi="Century Schoolbook"/>
        </w:rPr>
        <w:t>Quality Assurances</w:t>
      </w:r>
    </w:p>
    <w:p w:rsidR="00CA46A7" w:rsidRDefault="00CA46A7" w:rsidP="00356542">
      <w:pPr>
        <w:pStyle w:val="paragraph"/>
        <w:spacing w:before="0" w:beforeAutospacing="0" w:after="0" w:afterAutospacing="0"/>
        <w:ind w:left="1080" w:hanging="360"/>
        <w:textAlignment w:val="baseline"/>
        <w:rPr>
          <w:rFonts w:ascii="Century Schoolbook" w:eastAsiaTheme="minorEastAsia" w:hAnsi="Century Schoolbook"/>
        </w:rPr>
      </w:pPr>
    </w:p>
    <w:p w:rsidR="00CA46A7" w:rsidRDefault="005E3158" w:rsidP="005E3158">
      <w:pPr>
        <w:pStyle w:val="paragraph"/>
        <w:spacing w:before="0" w:beforeAutospacing="0" w:after="0" w:afterAutospacing="0"/>
        <w:ind w:left="1440" w:hanging="720"/>
        <w:textAlignment w:val="baseline"/>
        <w:rPr>
          <w:rFonts w:ascii="Century Schoolbook" w:eastAsiaTheme="minorEastAsia" w:hAnsi="Century Schoolbook"/>
        </w:rPr>
      </w:pPr>
      <w:r>
        <w:rPr>
          <w:rFonts w:ascii="Century Schoolbook" w:eastAsiaTheme="minorEastAsia" w:hAnsi="Century Schoolbook"/>
          <w:b/>
        </w:rPr>
        <w:t>F.</w:t>
      </w:r>
      <w:r>
        <w:rPr>
          <w:rFonts w:ascii="Century Schoolbook" w:eastAsiaTheme="minorEastAsia" w:hAnsi="Century Schoolbook"/>
          <w:b/>
        </w:rPr>
        <w:tab/>
      </w:r>
      <w:r>
        <w:rPr>
          <w:rFonts w:ascii="Century Schoolbook" w:eastAsiaTheme="minorEastAsia" w:hAnsi="Century Schoolbook"/>
          <w:b/>
          <w:u w:val="single"/>
        </w:rPr>
        <w:t>UPCOMING PROGRAMS AND PARTNERSHIPS</w:t>
      </w:r>
      <w:r>
        <w:rPr>
          <w:rFonts w:ascii="Century Schoolbook" w:eastAsiaTheme="minorEastAsia" w:hAnsi="Century Schoolbook"/>
          <w:b/>
        </w:rPr>
        <w:t xml:space="preserve">:  </w:t>
      </w:r>
    </w:p>
    <w:p w:rsidR="005E3158" w:rsidRPr="00586B37" w:rsidRDefault="005E3158" w:rsidP="005E3158">
      <w:pPr>
        <w:pStyle w:val="paragraph"/>
        <w:numPr>
          <w:ilvl w:val="0"/>
          <w:numId w:val="49"/>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 xml:space="preserve">Construction/Building Trades </w:t>
      </w:r>
      <w:r w:rsidRPr="00586B37">
        <w:rPr>
          <w:rFonts w:ascii="Century Schoolbook" w:eastAsiaTheme="minorEastAsia" w:hAnsi="Century Schoolbook"/>
          <w:i/>
        </w:rPr>
        <w:t>(new building/location—Option 1:  1103 Goodyear Boulevard—20,000 square feet; Option 2:  810 Industrial Avenue—18,000 square feet)</w:t>
      </w:r>
    </w:p>
    <w:p w:rsidR="00586B37" w:rsidRPr="00586B37" w:rsidRDefault="00586B37" w:rsidP="00586B37">
      <w:pPr>
        <w:pStyle w:val="paragraph"/>
        <w:spacing w:before="0" w:beforeAutospacing="0" w:after="0" w:afterAutospacing="0"/>
        <w:ind w:left="1800"/>
        <w:textAlignment w:val="baseline"/>
        <w:rPr>
          <w:rFonts w:ascii="Century Schoolbook" w:eastAsiaTheme="minorEastAsia" w:hAnsi="Century Schoolbook"/>
        </w:rPr>
      </w:pPr>
      <w:r w:rsidRPr="00586B37">
        <w:rPr>
          <w:rFonts w:ascii="Century Schoolbook" w:eastAsiaTheme="minorEastAsia" w:hAnsi="Century Schoolbook"/>
        </w:rPr>
        <w:t>Dr</w:t>
      </w:r>
      <w:r>
        <w:rPr>
          <w:rFonts w:ascii="Century Schoolbook" w:eastAsiaTheme="minorEastAsia" w:hAnsi="Century Schoolbook"/>
        </w:rPr>
        <w:t>. Wallace advised that that the area is 2,000 homes short.  Once the Casino is completed, the number will increase to 6,000.  A grant with the Danville Regional Foundation is completed and just has to be submitted.  The space will be leased back to them.</w:t>
      </w:r>
    </w:p>
    <w:p w:rsidR="005E3158" w:rsidRDefault="005E3158" w:rsidP="005E3158">
      <w:pPr>
        <w:pStyle w:val="paragraph"/>
        <w:numPr>
          <w:ilvl w:val="0"/>
          <w:numId w:val="49"/>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 xml:space="preserve">Aviation Maintenance Technician </w:t>
      </w:r>
      <w:r w:rsidRPr="00586B37">
        <w:rPr>
          <w:rFonts w:ascii="Century Schoolbook" w:eastAsiaTheme="minorEastAsia" w:hAnsi="Century Schoolbook"/>
          <w:i/>
        </w:rPr>
        <w:t>(new building/location</w:t>
      </w:r>
      <w:r>
        <w:rPr>
          <w:rFonts w:ascii="Century Schoolbook" w:eastAsiaTheme="minorEastAsia" w:hAnsi="Century Schoolbook"/>
        </w:rPr>
        <w:t>)</w:t>
      </w:r>
    </w:p>
    <w:p w:rsidR="005E3158" w:rsidRDefault="005E3158" w:rsidP="005E3158">
      <w:pPr>
        <w:pStyle w:val="paragraph"/>
        <w:numPr>
          <w:ilvl w:val="0"/>
          <w:numId w:val="49"/>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CDL Truck Driving Class B</w:t>
      </w:r>
      <w:r w:rsidR="00586B37">
        <w:rPr>
          <w:rFonts w:ascii="Century Schoolbook" w:eastAsiaTheme="minorEastAsia" w:hAnsi="Century Schoolbook"/>
        </w:rPr>
        <w:t>:  We are working with Encore to get started, as well as exploring other sites in the County.</w:t>
      </w:r>
    </w:p>
    <w:p w:rsidR="005E3158" w:rsidRDefault="005E3158" w:rsidP="005E3158">
      <w:pPr>
        <w:pStyle w:val="paragraph"/>
        <w:numPr>
          <w:ilvl w:val="0"/>
          <w:numId w:val="49"/>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Reverse Transfer Agreement with Averett University</w:t>
      </w:r>
      <w:r w:rsidR="00586B37">
        <w:rPr>
          <w:rFonts w:ascii="Century Schoolbook" w:eastAsiaTheme="minorEastAsia" w:hAnsi="Century Schoolbook"/>
        </w:rPr>
        <w:t xml:space="preserve">:  </w:t>
      </w:r>
      <w:r w:rsidR="00CF1CBF">
        <w:rPr>
          <w:rFonts w:ascii="Century Schoolbook" w:eastAsiaTheme="minorEastAsia" w:hAnsi="Century Schoolbook"/>
        </w:rPr>
        <w:t>We are looking for two- and four-year schools to partner together.  We are already working with Averett.  All of DCC’s programs can be minors, and Averett students can take their general education courses with DCC.</w:t>
      </w:r>
    </w:p>
    <w:p w:rsidR="005E3158" w:rsidRDefault="005E3158" w:rsidP="005E3158">
      <w:pPr>
        <w:pStyle w:val="paragraph"/>
        <w:numPr>
          <w:ilvl w:val="0"/>
          <w:numId w:val="49"/>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SVHEC Expanded Programming</w:t>
      </w:r>
      <w:r w:rsidR="00CF1CBF">
        <w:rPr>
          <w:rFonts w:ascii="Century Schoolbook" w:eastAsiaTheme="minorEastAsia" w:hAnsi="Century Schoolbook"/>
        </w:rPr>
        <w:t>:  The SVHEC has asked us to expand programs.  Dr. Johnson is working on the credit side, while Mr. Funkey is doing non-credit.</w:t>
      </w:r>
    </w:p>
    <w:p w:rsidR="005E3158" w:rsidRDefault="005E3158" w:rsidP="005E3158">
      <w:pPr>
        <w:pStyle w:val="paragraph"/>
        <w:spacing w:before="0" w:beforeAutospacing="0" w:after="0" w:afterAutospacing="0"/>
        <w:ind w:left="1800"/>
        <w:textAlignment w:val="baseline"/>
        <w:rPr>
          <w:rFonts w:ascii="Century Schoolbook" w:eastAsiaTheme="minorEastAsia" w:hAnsi="Century Schoolbook"/>
        </w:rPr>
      </w:pPr>
    </w:p>
    <w:p w:rsidR="005E3158" w:rsidRPr="005E3158" w:rsidRDefault="005E3158" w:rsidP="001511CD">
      <w:pPr>
        <w:pStyle w:val="paragraph"/>
        <w:spacing w:before="0" w:beforeAutospacing="0" w:after="0" w:afterAutospacing="0"/>
        <w:ind w:left="1440" w:hanging="720"/>
        <w:textAlignment w:val="baseline"/>
        <w:rPr>
          <w:rFonts w:ascii="Century Schoolbook" w:eastAsiaTheme="minorEastAsia" w:hAnsi="Century Schoolbook"/>
        </w:rPr>
      </w:pPr>
      <w:r>
        <w:rPr>
          <w:rFonts w:ascii="Century Schoolbook" w:eastAsiaTheme="minorEastAsia" w:hAnsi="Century Schoolbook"/>
          <w:b/>
        </w:rPr>
        <w:lastRenderedPageBreak/>
        <w:t>G.</w:t>
      </w:r>
      <w:r>
        <w:rPr>
          <w:rFonts w:ascii="Century Schoolbook" w:eastAsiaTheme="minorEastAsia" w:hAnsi="Century Schoolbook"/>
          <w:b/>
        </w:rPr>
        <w:tab/>
      </w:r>
      <w:r>
        <w:rPr>
          <w:rFonts w:ascii="Century Schoolbook" w:eastAsiaTheme="minorEastAsia" w:hAnsi="Century Schoolbook"/>
          <w:b/>
          <w:u w:val="single"/>
        </w:rPr>
        <w:t>HIRE Virginia</w:t>
      </w:r>
      <w:r>
        <w:rPr>
          <w:rFonts w:ascii="Century Schoolbook" w:eastAsiaTheme="minorEastAsia" w:hAnsi="Century Schoolbook"/>
          <w:b/>
        </w:rPr>
        <w:t xml:space="preserve">: </w:t>
      </w:r>
      <w:r>
        <w:rPr>
          <w:rFonts w:ascii="Century Schoolbook" w:eastAsiaTheme="minorEastAsia" w:hAnsi="Century Schoolbook"/>
        </w:rPr>
        <w:t xml:space="preserve">Dr. Wallace advised that this is the old policy and Nos. 5 and 6 will be moved and apprenticeship will be added.  All presidents are on the Board.  This aligns with everything </w:t>
      </w:r>
      <w:r w:rsidR="001511CD">
        <w:rPr>
          <w:rFonts w:ascii="Century Schoolbook" w:eastAsiaTheme="minorEastAsia" w:hAnsi="Century Schoolbook"/>
        </w:rPr>
        <w:t>we are doing in workforce.  The Board will be provided with talking points about this plan.</w:t>
      </w:r>
    </w:p>
    <w:p w:rsidR="00CA46A7" w:rsidRDefault="00CA46A7" w:rsidP="00356542">
      <w:pPr>
        <w:pStyle w:val="paragraph"/>
        <w:spacing w:before="0" w:beforeAutospacing="0" w:after="0" w:afterAutospacing="0"/>
        <w:ind w:left="1080" w:hanging="360"/>
        <w:textAlignment w:val="baseline"/>
        <w:rPr>
          <w:rFonts w:ascii="Century Schoolbook" w:eastAsiaTheme="minorEastAsia" w:hAnsi="Century Schoolbook"/>
        </w:rPr>
      </w:pPr>
    </w:p>
    <w:p w:rsidR="00DB0121" w:rsidRPr="00DB0121" w:rsidRDefault="00DC6A00" w:rsidP="001511CD">
      <w:pPr>
        <w:pStyle w:val="paragraph"/>
        <w:spacing w:before="0" w:beforeAutospacing="0" w:after="0" w:afterAutospacing="0"/>
        <w:ind w:left="1080" w:hanging="360"/>
        <w:textAlignment w:val="baseline"/>
        <w:rPr>
          <w:rFonts w:ascii="Century Schoolbook" w:hAnsi="Century Schoolbook"/>
          <w:b/>
        </w:rPr>
      </w:pPr>
      <w:r>
        <w:t> </w:t>
      </w:r>
    </w:p>
    <w:p w:rsidR="007667C4" w:rsidRPr="00127BD0" w:rsidRDefault="00695F1A" w:rsidP="0039440E">
      <w:pPr>
        <w:spacing w:after="0" w:line="240" w:lineRule="auto"/>
        <w:ind w:firstLine="720"/>
        <w:rPr>
          <w:rFonts w:ascii="Century Schoolbook" w:hAnsi="Century Schoolbook"/>
          <w:sz w:val="24"/>
          <w:szCs w:val="24"/>
        </w:rPr>
      </w:pPr>
      <w:r>
        <w:rPr>
          <w:rFonts w:ascii="Century Schoolbook" w:hAnsi="Century Schoolbook"/>
          <w:sz w:val="24"/>
          <w:szCs w:val="24"/>
        </w:rPr>
        <w:t xml:space="preserve">There being no further business, the meeting </w:t>
      </w:r>
      <w:r w:rsidR="00896B51">
        <w:rPr>
          <w:rFonts w:ascii="Century Schoolbook" w:hAnsi="Century Schoolbook"/>
          <w:sz w:val="24"/>
          <w:szCs w:val="24"/>
        </w:rPr>
        <w:t>adjourned</w:t>
      </w:r>
      <w:r>
        <w:rPr>
          <w:rFonts w:ascii="Century Schoolbook" w:hAnsi="Century Schoolbook"/>
          <w:sz w:val="24"/>
          <w:szCs w:val="24"/>
        </w:rPr>
        <w:t xml:space="preserve"> at </w:t>
      </w:r>
      <w:r w:rsidR="0039440E">
        <w:rPr>
          <w:rFonts w:ascii="Century Schoolbook" w:hAnsi="Century Schoolbook"/>
          <w:sz w:val="24"/>
          <w:szCs w:val="24"/>
        </w:rPr>
        <w:t>7</w:t>
      </w:r>
      <w:r w:rsidR="002D3500">
        <w:rPr>
          <w:rFonts w:ascii="Century Schoolbook" w:hAnsi="Century Schoolbook"/>
          <w:sz w:val="24"/>
          <w:szCs w:val="24"/>
        </w:rPr>
        <w:t>:</w:t>
      </w:r>
      <w:r w:rsidR="001511CD">
        <w:rPr>
          <w:rFonts w:ascii="Century Schoolbook" w:hAnsi="Century Schoolbook"/>
          <w:sz w:val="24"/>
          <w:szCs w:val="24"/>
        </w:rPr>
        <w:t>4</w:t>
      </w:r>
      <w:r w:rsidR="008902FF">
        <w:rPr>
          <w:rFonts w:ascii="Century Schoolbook" w:hAnsi="Century Schoolbook"/>
          <w:sz w:val="24"/>
          <w:szCs w:val="24"/>
        </w:rPr>
        <w:t>0</w:t>
      </w:r>
      <w:r>
        <w:rPr>
          <w:rFonts w:ascii="Century Schoolbook" w:hAnsi="Century Schoolbook"/>
          <w:sz w:val="24"/>
          <w:szCs w:val="24"/>
        </w:rPr>
        <w:t xml:space="preserve"> p.m.</w:t>
      </w:r>
    </w:p>
    <w:p w:rsidR="00127BD0" w:rsidRPr="00127BD0" w:rsidRDefault="00127BD0" w:rsidP="00127BD0">
      <w:pPr>
        <w:spacing w:after="0" w:line="240" w:lineRule="auto"/>
        <w:ind w:left="1440"/>
        <w:contextualSpacing/>
        <w:rPr>
          <w:rFonts w:ascii="Century Schoolbook" w:hAnsi="Century Schoolbook"/>
          <w:sz w:val="24"/>
          <w:szCs w:val="24"/>
        </w:rPr>
      </w:pP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p>
    <w:p w:rsidR="00127BD0" w:rsidRDefault="00127BD0" w:rsidP="00127BD0">
      <w:pPr>
        <w:spacing w:after="0" w:line="240" w:lineRule="auto"/>
        <w:rPr>
          <w:rFonts w:ascii="Century Schoolbook" w:hAnsi="Century Schoolbook"/>
          <w:sz w:val="24"/>
          <w:szCs w:val="24"/>
        </w:rPr>
      </w:pP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t>Respectfully submitted,</w:t>
      </w:r>
    </w:p>
    <w:p w:rsidR="00DD3063" w:rsidRDefault="00DD3063" w:rsidP="00127BD0">
      <w:pPr>
        <w:spacing w:after="0" w:line="240" w:lineRule="auto"/>
        <w:rPr>
          <w:rFonts w:ascii="Century Schoolbook" w:hAnsi="Century Schoolbook"/>
          <w:sz w:val="24"/>
          <w:szCs w:val="24"/>
        </w:rPr>
      </w:pPr>
    </w:p>
    <w:p w:rsidR="00DD3063" w:rsidRPr="00127BD0" w:rsidRDefault="00DD3063" w:rsidP="00127BD0">
      <w:pPr>
        <w:spacing w:after="0" w:line="240" w:lineRule="auto"/>
        <w:rPr>
          <w:rFonts w:ascii="Century Schoolbook" w:hAnsi="Century Schoolbook"/>
          <w:sz w:val="24"/>
          <w:szCs w:val="24"/>
        </w:rPr>
      </w:pPr>
    </w:p>
    <w:p w:rsidR="00127BD0" w:rsidRPr="00127BD0" w:rsidRDefault="00127BD0" w:rsidP="00127BD0">
      <w:pPr>
        <w:spacing w:after="0" w:line="240" w:lineRule="auto"/>
        <w:ind w:left="4320"/>
        <w:jc w:val="both"/>
        <w:rPr>
          <w:rFonts w:ascii="Century Schoolbook" w:hAnsi="Century Schoolbook"/>
          <w:sz w:val="24"/>
          <w:szCs w:val="24"/>
        </w:rPr>
      </w:pPr>
    </w:p>
    <w:p w:rsidR="00127BD0" w:rsidRPr="00127BD0" w:rsidRDefault="00D427D0" w:rsidP="00127BD0">
      <w:pPr>
        <w:spacing w:after="0" w:line="240" w:lineRule="auto"/>
        <w:ind w:left="4320"/>
        <w:jc w:val="both"/>
        <w:rPr>
          <w:rFonts w:ascii="Century Schoolbook" w:hAnsi="Century Schoolbook"/>
          <w:sz w:val="24"/>
          <w:szCs w:val="24"/>
        </w:rPr>
      </w:pPr>
      <w:r>
        <w:rPr>
          <w:rFonts w:ascii="Century Schoolbook" w:hAnsi="Century Schoolbook"/>
          <w:sz w:val="24"/>
          <w:szCs w:val="24"/>
        </w:rPr>
        <w:t>Jerry Wallace</w:t>
      </w:r>
      <w:r w:rsidR="00736524">
        <w:rPr>
          <w:rFonts w:ascii="Century Schoolbook" w:hAnsi="Century Schoolbook"/>
          <w:sz w:val="24"/>
          <w:szCs w:val="24"/>
        </w:rPr>
        <w:t>, Ed.D.</w:t>
      </w:r>
    </w:p>
    <w:p w:rsidR="00127BD0" w:rsidRPr="00127BD0" w:rsidRDefault="00845D33" w:rsidP="00845D33">
      <w:pPr>
        <w:spacing w:after="0" w:line="240" w:lineRule="auto"/>
        <w:ind w:left="4320"/>
        <w:rPr>
          <w:rFonts w:ascii="Century Schoolbook" w:hAnsi="Century Schoolbook"/>
          <w:sz w:val="24"/>
          <w:szCs w:val="24"/>
        </w:rPr>
      </w:pPr>
      <w:r>
        <w:rPr>
          <w:rFonts w:ascii="Century Schoolbook" w:hAnsi="Century Schoolbook"/>
          <w:sz w:val="24"/>
          <w:szCs w:val="24"/>
        </w:rPr>
        <w:t>President</w:t>
      </w:r>
      <w:r w:rsidR="00D427D0">
        <w:rPr>
          <w:rFonts w:ascii="Century Schoolbook" w:hAnsi="Century Schoolbook"/>
          <w:sz w:val="24"/>
          <w:szCs w:val="24"/>
        </w:rPr>
        <w:t xml:space="preserve"> and Secretary</w:t>
      </w:r>
      <w:r>
        <w:rPr>
          <w:rFonts w:ascii="Century Schoolbook" w:hAnsi="Century Schoolbook"/>
          <w:sz w:val="24"/>
          <w:szCs w:val="24"/>
        </w:rPr>
        <w:t xml:space="preserve"> </w:t>
      </w:r>
    </w:p>
    <w:sectPr w:rsidR="00127BD0" w:rsidRPr="00127BD0" w:rsidSect="008421DA">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00" w:rsidRDefault="00DC6A00" w:rsidP="00DF442B">
      <w:pPr>
        <w:spacing w:after="0" w:line="240" w:lineRule="auto"/>
      </w:pPr>
      <w:r>
        <w:separator/>
      </w:r>
    </w:p>
  </w:endnote>
  <w:endnote w:type="continuationSeparator" w:id="0">
    <w:p w:rsidR="00DC6A00" w:rsidRDefault="00DC6A00" w:rsidP="00D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8"/>
      <w:gridCol w:w="462"/>
    </w:tblGrid>
    <w:tr w:rsidR="00DC6A00" w:rsidTr="000E0CDC">
      <w:tc>
        <w:tcPr>
          <w:tcW w:w="9108" w:type="dxa"/>
        </w:tcPr>
        <w:p w:rsidR="00DC6A00" w:rsidRDefault="00DC6A00">
          <w:pPr>
            <w:pStyle w:val="Footer"/>
            <w:jc w:val="right"/>
            <w:rPr>
              <w:b/>
              <w:color w:val="4F81BD" w:themeColor="accent1"/>
              <w:sz w:val="32"/>
              <w:szCs w:val="32"/>
            </w:rPr>
          </w:pPr>
          <w:r>
            <w:fldChar w:fldCharType="begin"/>
          </w:r>
          <w:r>
            <w:instrText xml:space="preserve"> PAGE   \* MERGEFORMAT </w:instrText>
          </w:r>
          <w:r>
            <w:fldChar w:fldCharType="separate"/>
          </w:r>
          <w:r w:rsidR="005F7579" w:rsidRPr="005F7579">
            <w:rPr>
              <w:b/>
              <w:noProof/>
              <w:color w:val="4F81BD" w:themeColor="accent1"/>
              <w:sz w:val="32"/>
              <w:szCs w:val="32"/>
            </w:rPr>
            <w:t>2</w:t>
          </w:r>
          <w:r>
            <w:rPr>
              <w:b/>
              <w:noProof/>
              <w:color w:val="4F81BD" w:themeColor="accent1"/>
              <w:sz w:val="32"/>
              <w:szCs w:val="32"/>
            </w:rPr>
            <w:fldChar w:fldCharType="end"/>
          </w:r>
        </w:p>
      </w:tc>
      <w:tc>
        <w:tcPr>
          <w:tcW w:w="468" w:type="dxa"/>
        </w:tcPr>
        <w:p w:rsidR="00DC6A00" w:rsidRDefault="00DC6A00">
          <w:pPr>
            <w:pStyle w:val="Footer"/>
          </w:pPr>
        </w:p>
      </w:tc>
    </w:tr>
  </w:tbl>
  <w:p w:rsidR="00DC6A00" w:rsidRDefault="00DC6A00" w:rsidP="00D4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00" w:rsidRDefault="00DC6A00">
    <w:pPr>
      <w:pStyle w:val="Footer"/>
      <w:jc w:val="center"/>
    </w:pPr>
  </w:p>
  <w:p w:rsidR="00DC6A00" w:rsidRDefault="00DC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00" w:rsidRDefault="00DC6A00" w:rsidP="00DF442B">
      <w:pPr>
        <w:spacing w:after="0" w:line="240" w:lineRule="auto"/>
      </w:pPr>
      <w:r>
        <w:separator/>
      </w:r>
    </w:p>
  </w:footnote>
  <w:footnote w:type="continuationSeparator" w:id="0">
    <w:p w:rsidR="00DC6A00" w:rsidRDefault="00DC6A00" w:rsidP="00DF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FF0000"/>
        <w:sz w:val="32"/>
        <w:szCs w:val="32"/>
      </w:rPr>
      <w:alias w:val="Title"/>
      <w:id w:val="77738743"/>
      <w:placeholder>
        <w:docPart w:val="D525265734F64740AA5AA47983DAA9B4"/>
      </w:placeholder>
      <w:dataBinding w:prefixMappings="xmlns:ns0='http://schemas.openxmlformats.org/package/2006/metadata/core-properties' xmlns:ns1='http://purl.org/dc/elements/1.1/'" w:xpath="/ns0:coreProperties[1]/ns1:title[1]" w:storeItemID="{6C3C8BC8-F283-45AE-878A-BAB7291924A1}"/>
      <w:text/>
    </w:sdtPr>
    <w:sdtEndPr/>
    <w:sdtContent>
      <w:p w:rsidR="00DC6A00" w:rsidRDefault="00DC6A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FF0000"/>
            <w:sz w:val="32"/>
            <w:szCs w:val="32"/>
          </w:rPr>
          <w:t>College Advisory Board Minutes, June 26, 2023</w:t>
        </w:r>
      </w:p>
    </w:sdtContent>
  </w:sdt>
  <w:p w:rsidR="00DC6A00" w:rsidRDefault="00DC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4C2"/>
    <w:multiLevelType w:val="hybridMultilevel"/>
    <w:tmpl w:val="642C7A76"/>
    <w:lvl w:ilvl="0" w:tplc="E87A3844">
      <w:start w:val="7"/>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0188"/>
    <w:multiLevelType w:val="multilevel"/>
    <w:tmpl w:val="E668C62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2429B"/>
    <w:multiLevelType w:val="multilevel"/>
    <w:tmpl w:val="D452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D4068"/>
    <w:multiLevelType w:val="hybridMultilevel"/>
    <w:tmpl w:val="978EA5FE"/>
    <w:lvl w:ilvl="0" w:tplc="8158A1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45BB"/>
    <w:multiLevelType w:val="multilevel"/>
    <w:tmpl w:val="B2E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C6E7E"/>
    <w:multiLevelType w:val="hybridMultilevel"/>
    <w:tmpl w:val="3F3C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74180"/>
    <w:multiLevelType w:val="multilevel"/>
    <w:tmpl w:val="3BE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67E92"/>
    <w:multiLevelType w:val="hybridMultilevel"/>
    <w:tmpl w:val="C60AFA60"/>
    <w:lvl w:ilvl="0" w:tplc="D0E45AD0">
      <w:start w:val="1"/>
      <w:numFmt w:val="upperLetter"/>
      <w:lvlText w:val="%1."/>
      <w:lvlJc w:val="left"/>
      <w:pPr>
        <w:ind w:left="117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26112"/>
    <w:multiLevelType w:val="multilevel"/>
    <w:tmpl w:val="63C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B62BD"/>
    <w:multiLevelType w:val="multilevel"/>
    <w:tmpl w:val="DB746B90"/>
    <w:lvl w:ilvl="0">
      <w:start w:val="1"/>
      <w:numFmt w:val="decimal"/>
      <w:lvlText w:val="%1."/>
      <w:lvlJc w:val="left"/>
      <w:pPr>
        <w:tabs>
          <w:tab w:val="num" w:pos="720"/>
        </w:tabs>
        <w:ind w:left="720" w:hanging="360"/>
      </w:pPr>
      <w:rPr>
        <w:rFonts w:hint="default"/>
        <w:b/>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41169"/>
    <w:multiLevelType w:val="multilevel"/>
    <w:tmpl w:val="5B6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1566A"/>
    <w:multiLevelType w:val="multilevel"/>
    <w:tmpl w:val="CCF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E03C2"/>
    <w:multiLevelType w:val="multilevel"/>
    <w:tmpl w:val="A05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3599A"/>
    <w:multiLevelType w:val="multilevel"/>
    <w:tmpl w:val="42F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16862"/>
    <w:multiLevelType w:val="hybridMultilevel"/>
    <w:tmpl w:val="93F81448"/>
    <w:lvl w:ilvl="0" w:tplc="92FEA474">
      <w:start w:val="1"/>
      <w:numFmt w:val="bullet"/>
      <w:lvlText w:val=""/>
      <w:lvlJc w:val="left"/>
      <w:pPr>
        <w:ind w:left="4152" w:hanging="360"/>
      </w:pPr>
      <w:rPr>
        <w:rFonts w:ascii="Symbol" w:hAnsi="Symbol" w:hint="default"/>
        <w:sz w:val="20"/>
        <w:szCs w:val="20"/>
      </w:rPr>
    </w:lvl>
    <w:lvl w:ilvl="1" w:tplc="04090003" w:tentative="1">
      <w:start w:val="1"/>
      <w:numFmt w:val="bullet"/>
      <w:lvlText w:val="o"/>
      <w:lvlJc w:val="left"/>
      <w:pPr>
        <w:ind w:left="3156" w:hanging="360"/>
      </w:pPr>
      <w:rPr>
        <w:rFonts w:ascii="Courier New" w:hAnsi="Courier New" w:cs="Courier New" w:hint="default"/>
      </w:rPr>
    </w:lvl>
    <w:lvl w:ilvl="2" w:tplc="92FEA474">
      <w:start w:val="1"/>
      <w:numFmt w:val="bullet"/>
      <w:lvlText w:val=""/>
      <w:lvlJc w:val="left"/>
      <w:pPr>
        <w:ind w:left="3876" w:hanging="360"/>
      </w:pPr>
      <w:rPr>
        <w:rFonts w:ascii="Symbol" w:hAnsi="Symbol" w:hint="default"/>
        <w:sz w:val="20"/>
        <w:szCs w:val="20"/>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5" w15:restartNumberingAfterBreak="0">
    <w:nsid w:val="35DD30BD"/>
    <w:multiLevelType w:val="hybridMultilevel"/>
    <w:tmpl w:val="DA3604B2"/>
    <w:lvl w:ilvl="0" w:tplc="B0AC2FAE">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77DB8"/>
    <w:multiLevelType w:val="multilevel"/>
    <w:tmpl w:val="4E1636EA"/>
    <w:lvl w:ilvl="0">
      <w:start w:val="1"/>
      <w:numFmt w:val="decimal"/>
      <w:lvlText w:val="%1."/>
      <w:lvlJc w:val="lef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EB6311"/>
    <w:multiLevelType w:val="hybridMultilevel"/>
    <w:tmpl w:val="C66C9610"/>
    <w:lvl w:ilvl="0" w:tplc="785248D8">
      <w:start w:val="1"/>
      <w:numFmt w:val="upperLetter"/>
      <w:lvlText w:val="%1."/>
      <w:lvlJc w:val="left"/>
      <w:pPr>
        <w:ind w:left="1080" w:hanging="360"/>
      </w:pPr>
      <w:rPr>
        <w:rFonts w:ascii="Century Schoolbook" w:hAnsi="Century Schoolbook"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F7DF6"/>
    <w:multiLevelType w:val="hybridMultilevel"/>
    <w:tmpl w:val="15DA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C5BA0"/>
    <w:multiLevelType w:val="multilevel"/>
    <w:tmpl w:val="1BF0208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A45914"/>
    <w:multiLevelType w:val="hybridMultilevel"/>
    <w:tmpl w:val="5DF60BF2"/>
    <w:lvl w:ilvl="0" w:tplc="04090001">
      <w:start w:val="1"/>
      <w:numFmt w:val="bullet"/>
      <w:lvlText w:val=""/>
      <w:lvlJc w:val="left"/>
      <w:pPr>
        <w:ind w:left="2648" w:hanging="360"/>
      </w:pPr>
      <w:rPr>
        <w:rFonts w:ascii="Symbol" w:hAnsi="Symbol"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21" w15:restartNumberingAfterBreak="0">
    <w:nsid w:val="3D3B3878"/>
    <w:multiLevelType w:val="multilevel"/>
    <w:tmpl w:val="4B4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94411"/>
    <w:multiLevelType w:val="multilevel"/>
    <w:tmpl w:val="E12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E1B9D"/>
    <w:multiLevelType w:val="hybridMultilevel"/>
    <w:tmpl w:val="3B50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14A31"/>
    <w:multiLevelType w:val="multilevel"/>
    <w:tmpl w:val="EAAA3D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446A56F4"/>
    <w:multiLevelType w:val="hybridMultilevel"/>
    <w:tmpl w:val="D83274CA"/>
    <w:lvl w:ilvl="0" w:tplc="04090015">
      <w:start w:val="1"/>
      <w:numFmt w:val="upperLetter"/>
      <w:lvlText w:val="%1."/>
      <w:lvlJc w:val="left"/>
      <w:pPr>
        <w:ind w:left="1170" w:hanging="360"/>
      </w:pPr>
      <w:rPr>
        <w:rFonts w:hint="default"/>
        <w:b/>
        <w:sz w:val="24"/>
        <w:szCs w:val="24"/>
        <w:u w:val="none"/>
      </w:rPr>
    </w:lvl>
    <w:lvl w:ilvl="1" w:tplc="0409000F">
      <w:start w:val="1"/>
      <w:numFmt w:val="decimal"/>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6" w15:restartNumberingAfterBreak="0">
    <w:nsid w:val="4C6865E1"/>
    <w:multiLevelType w:val="hybridMultilevel"/>
    <w:tmpl w:val="7FC06360"/>
    <w:lvl w:ilvl="0" w:tplc="57ACC88A">
      <w:start w:val="4"/>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11C12"/>
    <w:multiLevelType w:val="hybridMultilevel"/>
    <w:tmpl w:val="1BF020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6B2F7D"/>
    <w:multiLevelType w:val="multilevel"/>
    <w:tmpl w:val="C0EEECB2"/>
    <w:lvl w:ilvl="0">
      <w:start w:val="1"/>
      <w:numFmt w:val="decimal"/>
      <w:lvlText w:val="%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C3E60"/>
    <w:multiLevelType w:val="hybridMultilevel"/>
    <w:tmpl w:val="50483530"/>
    <w:lvl w:ilvl="0" w:tplc="C8EEF074">
      <w:start w:val="3"/>
      <w:numFmt w:val="upperLetter"/>
      <w:lvlText w:val="%1."/>
      <w:lvlJc w:val="left"/>
      <w:pPr>
        <w:ind w:left="1260" w:hanging="360"/>
      </w:pPr>
      <w:rPr>
        <w:rFonts w:hint="default"/>
        <w:b/>
        <w:sz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7F108F"/>
    <w:multiLevelType w:val="hybridMultilevel"/>
    <w:tmpl w:val="2BEED0AE"/>
    <w:lvl w:ilvl="0" w:tplc="1C20489C">
      <w:start w:val="1"/>
      <w:numFmt w:val="upperLetter"/>
      <w:lvlText w:val="%1."/>
      <w:lvlJc w:val="left"/>
      <w:pPr>
        <w:ind w:left="2070" w:hanging="720"/>
      </w:pPr>
      <w:rPr>
        <w:rFonts w:ascii="Century Schoolbook" w:eastAsiaTheme="minorEastAsia" w:hAnsi="Century Schoolbook" w:cstheme="minorBidi"/>
        <w:b/>
        <w:color w:val="auto"/>
      </w:rPr>
    </w:lvl>
    <w:lvl w:ilvl="1" w:tplc="47806FD6">
      <w:start w:val="1"/>
      <w:numFmt w:val="lowerLetter"/>
      <w:lvlText w:val="%2."/>
      <w:lvlJc w:val="left"/>
      <w:pPr>
        <w:ind w:left="2520" w:hanging="360"/>
      </w:pPr>
      <w:rPr>
        <w:rFonts w:hint="default"/>
        <w:b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4B12EF"/>
    <w:multiLevelType w:val="hybridMultilevel"/>
    <w:tmpl w:val="17207AB0"/>
    <w:lvl w:ilvl="0" w:tplc="84C62BC6">
      <w:start w:val="8"/>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47A2D"/>
    <w:multiLevelType w:val="multilevel"/>
    <w:tmpl w:val="C73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D1712"/>
    <w:multiLevelType w:val="multilevel"/>
    <w:tmpl w:val="8B6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1B156A"/>
    <w:multiLevelType w:val="hybridMultilevel"/>
    <w:tmpl w:val="6812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A2CC6"/>
    <w:multiLevelType w:val="multilevel"/>
    <w:tmpl w:val="E12C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7917A6"/>
    <w:multiLevelType w:val="hybridMultilevel"/>
    <w:tmpl w:val="19227B48"/>
    <w:lvl w:ilvl="0" w:tplc="04090019">
      <w:start w:val="1"/>
      <w:numFmt w:val="lowerLetter"/>
      <w:lvlText w:val="%1."/>
      <w:lvlJc w:val="left"/>
      <w:pPr>
        <w:ind w:left="1170" w:hanging="360"/>
      </w:pPr>
      <w:rPr>
        <w:rFonts w:hint="default"/>
        <w:b/>
        <w:sz w:val="24"/>
        <w:szCs w:val="24"/>
      </w:rPr>
    </w:lvl>
    <w:lvl w:ilvl="1" w:tplc="0409000F">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6B3167"/>
    <w:multiLevelType w:val="hybridMultilevel"/>
    <w:tmpl w:val="7BCA8262"/>
    <w:lvl w:ilvl="0" w:tplc="92FEA474">
      <w:start w:val="1"/>
      <w:numFmt w:val="bullet"/>
      <w:lvlText w:val=""/>
      <w:lvlJc w:val="left"/>
      <w:pPr>
        <w:ind w:left="2436" w:hanging="360"/>
      </w:pPr>
      <w:rPr>
        <w:rFonts w:ascii="Symbol" w:hAnsi="Symbol" w:hint="default"/>
        <w:sz w:val="20"/>
        <w:szCs w:val="20"/>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38" w15:restartNumberingAfterBreak="0">
    <w:nsid w:val="606E1B89"/>
    <w:multiLevelType w:val="hybridMultilevel"/>
    <w:tmpl w:val="D9005918"/>
    <w:lvl w:ilvl="0" w:tplc="C5E0A504">
      <w:start w:val="1"/>
      <w:numFmt w:val="upperLetter"/>
      <w:lvlText w:val="%1."/>
      <w:lvlJc w:val="left"/>
      <w:pPr>
        <w:ind w:left="3870" w:hanging="360"/>
      </w:pPr>
      <w:rPr>
        <w:rFonts w:hint="default"/>
        <w:b/>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6FA6151"/>
    <w:multiLevelType w:val="multilevel"/>
    <w:tmpl w:val="79A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5B4B9A"/>
    <w:multiLevelType w:val="multilevel"/>
    <w:tmpl w:val="2D3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106AF6"/>
    <w:multiLevelType w:val="hybridMultilevel"/>
    <w:tmpl w:val="1ABE3964"/>
    <w:lvl w:ilvl="0" w:tplc="9F6A5610">
      <w:start w:val="1"/>
      <w:numFmt w:val="upperLetter"/>
      <w:lvlText w:val="%1."/>
      <w:lvlJc w:val="left"/>
      <w:pPr>
        <w:ind w:left="1440" w:hanging="804"/>
      </w:pPr>
      <w:rPr>
        <w:rFonts w:ascii="Century Schoolbook" w:hAnsi="Century Schoolbook" w:hint="default"/>
        <w:b/>
        <w:color w:val="auto"/>
        <w:sz w:val="24"/>
      </w:rPr>
    </w:lvl>
    <w:lvl w:ilvl="1" w:tplc="1E1689FC">
      <w:start w:val="1"/>
      <w:numFmt w:val="decimal"/>
      <w:lvlText w:val="%2."/>
      <w:lvlJc w:val="left"/>
      <w:pPr>
        <w:ind w:left="1716" w:hanging="360"/>
      </w:pPr>
      <w:rPr>
        <w:b w:val="0"/>
        <w:color w:val="auto"/>
        <w:sz w:val="24"/>
        <w:szCs w:val="24"/>
      </w:rPr>
    </w:lvl>
    <w:lvl w:ilvl="2" w:tplc="01B837B8">
      <w:start w:val="3"/>
      <w:numFmt w:val="upperRoman"/>
      <w:lvlText w:val="%3."/>
      <w:lvlJc w:val="left"/>
      <w:pPr>
        <w:ind w:left="2976" w:hanging="720"/>
      </w:pPr>
      <w:rPr>
        <w:rFonts w:hint="default"/>
      </w:r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F1297"/>
    <w:multiLevelType w:val="hybridMultilevel"/>
    <w:tmpl w:val="D7A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C0EBF"/>
    <w:multiLevelType w:val="hybridMultilevel"/>
    <w:tmpl w:val="CF0EF2F4"/>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45" w15:restartNumberingAfterBreak="0">
    <w:nsid w:val="776E198D"/>
    <w:multiLevelType w:val="multilevel"/>
    <w:tmpl w:val="EDD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8341D"/>
    <w:multiLevelType w:val="hybridMultilevel"/>
    <w:tmpl w:val="89F27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F356CA4"/>
    <w:multiLevelType w:val="hybridMultilevel"/>
    <w:tmpl w:val="3F565470"/>
    <w:lvl w:ilvl="0" w:tplc="04090001">
      <w:start w:val="1"/>
      <w:numFmt w:val="bullet"/>
      <w:lvlText w:val=""/>
      <w:lvlJc w:val="left"/>
      <w:pPr>
        <w:ind w:left="1933" w:hanging="360"/>
      </w:pPr>
      <w:rPr>
        <w:rFonts w:ascii="Symbol" w:hAnsi="Symbol"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48" w15:restartNumberingAfterBreak="0">
    <w:nsid w:val="7FAD7463"/>
    <w:multiLevelType w:val="hybridMultilevel"/>
    <w:tmpl w:val="97C4A382"/>
    <w:lvl w:ilvl="0" w:tplc="54A80DB2">
      <w:start w:val="1"/>
      <w:numFmt w:val="decimal"/>
      <w:lvlText w:val="%1."/>
      <w:lvlJc w:val="left"/>
      <w:pPr>
        <w:ind w:left="1260" w:hanging="360"/>
      </w:pPr>
      <w:rPr>
        <w:rFonts w:hint="default"/>
        <w:b/>
        <w:sz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25"/>
  </w:num>
  <w:num w:numId="3">
    <w:abstractNumId w:val="30"/>
  </w:num>
  <w:num w:numId="4">
    <w:abstractNumId w:val="38"/>
  </w:num>
  <w:num w:numId="5">
    <w:abstractNumId w:val="29"/>
  </w:num>
  <w:num w:numId="6">
    <w:abstractNumId w:val="36"/>
  </w:num>
  <w:num w:numId="7">
    <w:abstractNumId w:val="17"/>
  </w:num>
  <w:num w:numId="8">
    <w:abstractNumId w:val="42"/>
  </w:num>
  <w:num w:numId="9">
    <w:abstractNumId w:val="26"/>
  </w:num>
  <w:num w:numId="10">
    <w:abstractNumId w:val="7"/>
  </w:num>
  <w:num w:numId="11">
    <w:abstractNumId w:val="45"/>
  </w:num>
  <w:num w:numId="12">
    <w:abstractNumId w:val="34"/>
  </w:num>
  <w:num w:numId="13">
    <w:abstractNumId w:val="48"/>
  </w:num>
  <w:num w:numId="14">
    <w:abstractNumId w:val="4"/>
  </w:num>
  <w:num w:numId="15">
    <w:abstractNumId w:val="33"/>
  </w:num>
  <w:num w:numId="16">
    <w:abstractNumId w:val="40"/>
  </w:num>
  <w:num w:numId="17">
    <w:abstractNumId w:val="8"/>
  </w:num>
  <w:num w:numId="18">
    <w:abstractNumId w:val="39"/>
  </w:num>
  <w:num w:numId="19">
    <w:abstractNumId w:val="22"/>
  </w:num>
  <w:num w:numId="20">
    <w:abstractNumId w:val="43"/>
  </w:num>
  <w:num w:numId="21">
    <w:abstractNumId w:val="9"/>
  </w:num>
  <w:num w:numId="22">
    <w:abstractNumId w:val="12"/>
  </w:num>
  <w:num w:numId="23">
    <w:abstractNumId w:val="24"/>
  </w:num>
  <w:num w:numId="24">
    <w:abstractNumId w:val="3"/>
  </w:num>
  <w:num w:numId="25">
    <w:abstractNumId w:val="28"/>
  </w:num>
  <w:num w:numId="26">
    <w:abstractNumId w:val="18"/>
  </w:num>
  <w:num w:numId="27">
    <w:abstractNumId w:val="20"/>
  </w:num>
  <w:num w:numId="28">
    <w:abstractNumId w:val="13"/>
  </w:num>
  <w:num w:numId="29">
    <w:abstractNumId w:val="6"/>
  </w:num>
  <w:num w:numId="30">
    <w:abstractNumId w:val="21"/>
  </w:num>
  <w:num w:numId="31">
    <w:abstractNumId w:val="11"/>
  </w:num>
  <w:num w:numId="32">
    <w:abstractNumId w:val="32"/>
  </w:num>
  <w:num w:numId="33">
    <w:abstractNumId w:val="35"/>
  </w:num>
  <w:num w:numId="34">
    <w:abstractNumId w:val="46"/>
  </w:num>
  <w:num w:numId="35">
    <w:abstractNumId w:val="16"/>
  </w:num>
  <w:num w:numId="36">
    <w:abstractNumId w:val="15"/>
  </w:num>
  <w:num w:numId="37">
    <w:abstractNumId w:val="31"/>
  </w:num>
  <w:num w:numId="38">
    <w:abstractNumId w:val="1"/>
  </w:num>
  <w:num w:numId="39">
    <w:abstractNumId w:val="37"/>
  </w:num>
  <w:num w:numId="40">
    <w:abstractNumId w:val="2"/>
  </w:num>
  <w:num w:numId="41">
    <w:abstractNumId w:val="14"/>
  </w:num>
  <w:num w:numId="42">
    <w:abstractNumId w:val="27"/>
  </w:num>
  <w:num w:numId="43">
    <w:abstractNumId w:val="19"/>
  </w:num>
  <w:num w:numId="44">
    <w:abstractNumId w:val="44"/>
  </w:num>
  <w:num w:numId="45">
    <w:abstractNumId w:val="0"/>
  </w:num>
  <w:num w:numId="46">
    <w:abstractNumId w:val="10"/>
  </w:num>
  <w:num w:numId="47">
    <w:abstractNumId w:val="47"/>
  </w:num>
  <w:num w:numId="48">
    <w:abstractNumId w:val="5"/>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B3"/>
    <w:rsid w:val="0000094C"/>
    <w:rsid w:val="00000F09"/>
    <w:rsid w:val="00001A59"/>
    <w:rsid w:val="00003148"/>
    <w:rsid w:val="000036EC"/>
    <w:rsid w:val="00003AE9"/>
    <w:rsid w:val="00004A2F"/>
    <w:rsid w:val="00004B84"/>
    <w:rsid w:val="00006827"/>
    <w:rsid w:val="00016AB1"/>
    <w:rsid w:val="000204E7"/>
    <w:rsid w:val="0002097B"/>
    <w:rsid w:val="000209EF"/>
    <w:rsid w:val="00021A12"/>
    <w:rsid w:val="000222CF"/>
    <w:rsid w:val="000232DC"/>
    <w:rsid w:val="000237E4"/>
    <w:rsid w:val="00024F4B"/>
    <w:rsid w:val="0002627A"/>
    <w:rsid w:val="00026960"/>
    <w:rsid w:val="0003021B"/>
    <w:rsid w:val="00030DEB"/>
    <w:rsid w:val="00032EED"/>
    <w:rsid w:val="00041CEB"/>
    <w:rsid w:val="0004364A"/>
    <w:rsid w:val="000447F6"/>
    <w:rsid w:val="00045490"/>
    <w:rsid w:val="0004697E"/>
    <w:rsid w:val="000477D7"/>
    <w:rsid w:val="00047DEE"/>
    <w:rsid w:val="00047EFE"/>
    <w:rsid w:val="0005234D"/>
    <w:rsid w:val="00053BF1"/>
    <w:rsid w:val="000546B5"/>
    <w:rsid w:val="00054F62"/>
    <w:rsid w:val="00055A62"/>
    <w:rsid w:val="00055B62"/>
    <w:rsid w:val="00057680"/>
    <w:rsid w:val="0006426E"/>
    <w:rsid w:val="0007110A"/>
    <w:rsid w:val="00071CEC"/>
    <w:rsid w:val="0007335D"/>
    <w:rsid w:val="000773E7"/>
    <w:rsid w:val="00080EC4"/>
    <w:rsid w:val="00090B3A"/>
    <w:rsid w:val="000930A6"/>
    <w:rsid w:val="00093E14"/>
    <w:rsid w:val="000941DE"/>
    <w:rsid w:val="000949BD"/>
    <w:rsid w:val="00094E12"/>
    <w:rsid w:val="0009603B"/>
    <w:rsid w:val="00097B02"/>
    <w:rsid w:val="000A2E80"/>
    <w:rsid w:val="000A44D5"/>
    <w:rsid w:val="000A7F09"/>
    <w:rsid w:val="000B16A7"/>
    <w:rsid w:val="000B182F"/>
    <w:rsid w:val="000B26C2"/>
    <w:rsid w:val="000B526C"/>
    <w:rsid w:val="000B676F"/>
    <w:rsid w:val="000B7FD5"/>
    <w:rsid w:val="000C0B6C"/>
    <w:rsid w:val="000C40BA"/>
    <w:rsid w:val="000C4602"/>
    <w:rsid w:val="000C4B3F"/>
    <w:rsid w:val="000D1546"/>
    <w:rsid w:val="000D19D9"/>
    <w:rsid w:val="000D292A"/>
    <w:rsid w:val="000D2999"/>
    <w:rsid w:val="000D4C91"/>
    <w:rsid w:val="000E00E0"/>
    <w:rsid w:val="000E0B90"/>
    <w:rsid w:val="000E0CDC"/>
    <w:rsid w:val="000E2170"/>
    <w:rsid w:val="000E2B57"/>
    <w:rsid w:val="000E4056"/>
    <w:rsid w:val="000E53D1"/>
    <w:rsid w:val="000F2A48"/>
    <w:rsid w:val="000F6450"/>
    <w:rsid w:val="000F6652"/>
    <w:rsid w:val="000F7778"/>
    <w:rsid w:val="00101AE5"/>
    <w:rsid w:val="0010359A"/>
    <w:rsid w:val="00103E17"/>
    <w:rsid w:val="00104F7D"/>
    <w:rsid w:val="00110FC8"/>
    <w:rsid w:val="001119EF"/>
    <w:rsid w:val="001122C1"/>
    <w:rsid w:val="001130F2"/>
    <w:rsid w:val="00113E24"/>
    <w:rsid w:val="00114F58"/>
    <w:rsid w:val="00115D6B"/>
    <w:rsid w:val="001167E7"/>
    <w:rsid w:val="0011692A"/>
    <w:rsid w:val="00116E7F"/>
    <w:rsid w:val="0011728E"/>
    <w:rsid w:val="001177DC"/>
    <w:rsid w:val="0012025C"/>
    <w:rsid w:val="0012232B"/>
    <w:rsid w:val="00123EBE"/>
    <w:rsid w:val="00127BD0"/>
    <w:rsid w:val="0013058B"/>
    <w:rsid w:val="00132ED0"/>
    <w:rsid w:val="0013468B"/>
    <w:rsid w:val="0013541A"/>
    <w:rsid w:val="00135F75"/>
    <w:rsid w:val="00140244"/>
    <w:rsid w:val="0014048D"/>
    <w:rsid w:val="001404B9"/>
    <w:rsid w:val="00141083"/>
    <w:rsid w:val="00142040"/>
    <w:rsid w:val="00142F6D"/>
    <w:rsid w:val="00143948"/>
    <w:rsid w:val="00150DCF"/>
    <w:rsid w:val="001511CD"/>
    <w:rsid w:val="00151393"/>
    <w:rsid w:val="00153232"/>
    <w:rsid w:val="001545E2"/>
    <w:rsid w:val="001559F3"/>
    <w:rsid w:val="00157CCA"/>
    <w:rsid w:val="00161385"/>
    <w:rsid w:val="0016250B"/>
    <w:rsid w:val="0016441C"/>
    <w:rsid w:val="00164717"/>
    <w:rsid w:val="001716FE"/>
    <w:rsid w:val="0017460E"/>
    <w:rsid w:val="0017496B"/>
    <w:rsid w:val="00185D22"/>
    <w:rsid w:val="00186050"/>
    <w:rsid w:val="00187627"/>
    <w:rsid w:val="001915C8"/>
    <w:rsid w:val="00191617"/>
    <w:rsid w:val="00191ACB"/>
    <w:rsid w:val="001938CA"/>
    <w:rsid w:val="00193C30"/>
    <w:rsid w:val="00194E17"/>
    <w:rsid w:val="001973E0"/>
    <w:rsid w:val="00197925"/>
    <w:rsid w:val="001A0A9A"/>
    <w:rsid w:val="001A0FB2"/>
    <w:rsid w:val="001A16E1"/>
    <w:rsid w:val="001A1D03"/>
    <w:rsid w:val="001A2899"/>
    <w:rsid w:val="001A2C8E"/>
    <w:rsid w:val="001A497F"/>
    <w:rsid w:val="001A7E3B"/>
    <w:rsid w:val="001B2691"/>
    <w:rsid w:val="001B2F3A"/>
    <w:rsid w:val="001B4757"/>
    <w:rsid w:val="001B5AF9"/>
    <w:rsid w:val="001B5D4E"/>
    <w:rsid w:val="001C1E63"/>
    <w:rsid w:val="001C22E8"/>
    <w:rsid w:val="001C3515"/>
    <w:rsid w:val="001C41B5"/>
    <w:rsid w:val="001C5652"/>
    <w:rsid w:val="001C56CD"/>
    <w:rsid w:val="001C65FF"/>
    <w:rsid w:val="001C6823"/>
    <w:rsid w:val="001C683C"/>
    <w:rsid w:val="001C720C"/>
    <w:rsid w:val="001C7507"/>
    <w:rsid w:val="001C7EF9"/>
    <w:rsid w:val="001D1555"/>
    <w:rsid w:val="001D3221"/>
    <w:rsid w:val="001D3C75"/>
    <w:rsid w:val="001D5D3E"/>
    <w:rsid w:val="001D6EFD"/>
    <w:rsid w:val="001E0502"/>
    <w:rsid w:val="001E2B03"/>
    <w:rsid w:val="001E3CBD"/>
    <w:rsid w:val="001E50E9"/>
    <w:rsid w:val="001E771E"/>
    <w:rsid w:val="001F24A2"/>
    <w:rsid w:val="001F32D8"/>
    <w:rsid w:val="001F3622"/>
    <w:rsid w:val="001F6B40"/>
    <w:rsid w:val="001F6E7D"/>
    <w:rsid w:val="001F6F41"/>
    <w:rsid w:val="001F6F6E"/>
    <w:rsid w:val="001F768A"/>
    <w:rsid w:val="001F770A"/>
    <w:rsid w:val="001F7B38"/>
    <w:rsid w:val="00201220"/>
    <w:rsid w:val="00202D03"/>
    <w:rsid w:val="00205287"/>
    <w:rsid w:val="0021066F"/>
    <w:rsid w:val="00211813"/>
    <w:rsid w:val="00211ABF"/>
    <w:rsid w:val="00211D36"/>
    <w:rsid w:val="00211FB0"/>
    <w:rsid w:val="002129D4"/>
    <w:rsid w:val="002168F5"/>
    <w:rsid w:val="002207EF"/>
    <w:rsid w:val="00220A15"/>
    <w:rsid w:val="00220EF4"/>
    <w:rsid w:val="002222DB"/>
    <w:rsid w:val="00223B4C"/>
    <w:rsid w:val="00224840"/>
    <w:rsid w:val="002276BA"/>
    <w:rsid w:val="0023396C"/>
    <w:rsid w:val="00235529"/>
    <w:rsid w:val="00241D54"/>
    <w:rsid w:val="0024287D"/>
    <w:rsid w:val="00245E86"/>
    <w:rsid w:val="00251569"/>
    <w:rsid w:val="00251E27"/>
    <w:rsid w:val="00252C43"/>
    <w:rsid w:val="00252EAA"/>
    <w:rsid w:val="002558D4"/>
    <w:rsid w:val="002611A1"/>
    <w:rsid w:val="00264028"/>
    <w:rsid w:val="00264C51"/>
    <w:rsid w:val="00264F31"/>
    <w:rsid w:val="0026508E"/>
    <w:rsid w:val="002671AD"/>
    <w:rsid w:val="0026784E"/>
    <w:rsid w:val="0027041E"/>
    <w:rsid w:val="00271C63"/>
    <w:rsid w:val="00275771"/>
    <w:rsid w:val="00276BC5"/>
    <w:rsid w:val="002774FA"/>
    <w:rsid w:val="00280305"/>
    <w:rsid w:val="00280A18"/>
    <w:rsid w:val="00280FC8"/>
    <w:rsid w:val="002825FE"/>
    <w:rsid w:val="00282D58"/>
    <w:rsid w:val="00283508"/>
    <w:rsid w:val="00283A39"/>
    <w:rsid w:val="0029447D"/>
    <w:rsid w:val="0029787B"/>
    <w:rsid w:val="002A0F10"/>
    <w:rsid w:val="002A13C6"/>
    <w:rsid w:val="002A18D8"/>
    <w:rsid w:val="002A288D"/>
    <w:rsid w:val="002A2F5A"/>
    <w:rsid w:val="002A2FD9"/>
    <w:rsid w:val="002A4EDA"/>
    <w:rsid w:val="002A6962"/>
    <w:rsid w:val="002B023A"/>
    <w:rsid w:val="002B0B99"/>
    <w:rsid w:val="002B0DAE"/>
    <w:rsid w:val="002B1EF1"/>
    <w:rsid w:val="002B2295"/>
    <w:rsid w:val="002B58F4"/>
    <w:rsid w:val="002B6F0B"/>
    <w:rsid w:val="002C1BB8"/>
    <w:rsid w:val="002C291F"/>
    <w:rsid w:val="002C6665"/>
    <w:rsid w:val="002D32BA"/>
    <w:rsid w:val="002D3500"/>
    <w:rsid w:val="002D3ECF"/>
    <w:rsid w:val="002D3FC0"/>
    <w:rsid w:val="002D6D3D"/>
    <w:rsid w:val="002E0EC4"/>
    <w:rsid w:val="002E245F"/>
    <w:rsid w:val="002E4EB6"/>
    <w:rsid w:val="002E729F"/>
    <w:rsid w:val="002E74E2"/>
    <w:rsid w:val="002E7F72"/>
    <w:rsid w:val="002F1777"/>
    <w:rsid w:val="002F6816"/>
    <w:rsid w:val="002F6ABB"/>
    <w:rsid w:val="002F7490"/>
    <w:rsid w:val="00300DAB"/>
    <w:rsid w:val="00300E2A"/>
    <w:rsid w:val="003011C0"/>
    <w:rsid w:val="00301CF3"/>
    <w:rsid w:val="0030343B"/>
    <w:rsid w:val="00304083"/>
    <w:rsid w:val="00304E2E"/>
    <w:rsid w:val="0030694E"/>
    <w:rsid w:val="003101E6"/>
    <w:rsid w:val="003120EE"/>
    <w:rsid w:val="00313F13"/>
    <w:rsid w:val="00314647"/>
    <w:rsid w:val="0031623F"/>
    <w:rsid w:val="00320B38"/>
    <w:rsid w:val="00321B73"/>
    <w:rsid w:val="003225F4"/>
    <w:rsid w:val="00323AC9"/>
    <w:rsid w:val="003264F5"/>
    <w:rsid w:val="00327810"/>
    <w:rsid w:val="00330B7C"/>
    <w:rsid w:val="00331959"/>
    <w:rsid w:val="00331F92"/>
    <w:rsid w:val="00333694"/>
    <w:rsid w:val="00335CB9"/>
    <w:rsid w:val="003403E9"/>
    <w:rsid w:val="00345DE1"/>
    <w:rsid w:val="003466DE"/>
    <w:rsid w:val="00346904"/>
    <w:rsid w:val="00346CBD"/>
    <w:rsid w:val="0034722C"/>
    <w:rsid w:val="00350317"/>
    <w:rsid w:val="0035373F"/>
    <w:rsid w:val="00356542"/>
    <w:rsid w:val="003572B8"/>
    <w:rsid w:val="00361283"/>
    <w:rsid w:val="0036256C"/>
    <w:rsid w:val="00365956"/>
    <w:rsid w:val="003679F7"/>
    <w:rsid w:val="00370D32"/>
    <w:rsid w:val="0037258F"/>
    <w:rsid w:val="00372FF4"/>
    <w:rsid w:val="00373DA1"/>
    <w:rsid w:val="00374414"/>
    <w:rsid w:val="0037499C"/>
    <w:rsid w:val="00377706"/>
    <w:rsid w:val="0038053C"/>
    <w:rsid w:val="00381828"/>
    <w:rsid w:val="003828E7"/>
    <w:rsid w:val="003833C8"/>
    <w:rsid w:val="00383674"/>
    <w:rsid w:val="00384CDF"/>
    <w:rsid w:val="00386DFD"/>
    <w:rsid w:val="00391D1D"/>
    <w:rsid w:val="00391F99"/>
    <w:rsid w:val="00392C55"/>
    <w:rsid w:val="0039440E"/>
    <w:rsid w:val="003A0911"/>
    <w:rsid w:val="003A1372"/>
    <w:rsid w:val="003A153E"/>
    <w:rsid w:val="003A1E1D"/>
    <w:rsid w:val="003A374A"/>
    <w:rsid w:val="003A48CB"/>
    <w:rsid w:val="003A4B74"/>
    <w:rsid w:val="003B00B5"/>
    <w:rsid w:val="003B03DA"/>
    <w:rsid w:val="003B1D02"/>
    <w:rsid w:val="003B1F8C"/>
    <w:rsid w:val="003B483E"/>
    <w:rsid w:val="003B56AB"/>
    <w:rsid w:val="003B7DE4"/>
    <w:rsid w:val="003C0174"/>
    <w:rsid w:val="003C02B7"/>
    <w:rsid w:val="003C287B"/>
    <w:rsid w:val="003C6043"/>
    <w:rsid w:val="003C69AA"/>
    <w:rsid w:val="003D52D8"/>
    <w:rsid w:val="003D5C0F"/>
    <w:rsid w:val="003D784A"/>
    <w:rsid w:val="003E0E70"/>
    <w:rsid w:val="003E3341"/>
    <w:rsid w:val="003E4F62"/>
    <w:rsid w:val="003E5D1D"/>
    <w:rsid w:val="003E60F7"/>
    <w:rsid w:val="003F010E"/>
    <w:rsid w:val="003F08C2"/>
    <w:rsid w:val="003F3679"/>
    <w:rsid w:val="003F54D3"/>
    <w:rsid w:val="003F55E6"/>
    <w:rsid w:val="004006A0"/>
    <w:rsid w:val="004013C1"/>
    <w:rsid w:val="004029BB"/>
    <w:rsid w:val="00403DBA"/>
    <w:rsid w:val="004040CA"/>
    <w:rsid w:val="00411334"/>
    <w:rsid w:val="00411E0D"/>
    <w:rsid w:val="00412559"/>
    <w:rsid w:val="00412DE6"/>
    <w:rsid w:val="00413200"/>
    <w:rsid w:val="00413F30"/>
    <w:rsid w:val="004144DC"/>
    <w:rsid w:val="00415456"/>
    <w:rsid w:val="004155D3"/>
    <w:rsid w:val="00416140"/>
    <w:rsid w:val="004166E6"/>
    <w:rsid w:val="0042133E"/>
    <w:rsid w:val="004245C6"/>
    <w:rsid w:val="00425C92"/>
    <w:rsid w:val="00431AD9"/>
    <w:rsid w:val="0043558C"/>
    <w:rsid w:val="00435F98"/>
    <w:rsid w:val="00441377"/>
    <w:rsid w:val="004424A3"/>
    <w:rsid w:val="00445DD5"/>
    <w:rsid w:val="004470AE"/>
    <w:rsid w:val="004475A9"/>
    <w:rsid w:val="00450FA5"/>
    <w:rsid w:val="004539A9"/>
    <w:rsid w:val="00457639"/>
    <w:rsid w:val="00457E89"/>
    <w:rsid w:val="00461B33"/>
    <w:rsid w:val="004633B9"/>
    <w:rsid w:val="00463BF5"/>
    <w:rsid w:val="00466E70"/>
    <w:rsid w:val="00466FA3"/>
    <w:rsid w:val="0046772B"/>
    <w:rsid w:val="00470EFF"/>
    <w:rsid w:val="004729C8"/>
    <w:rsid w:val="00472CAC"/>
    <w:rsid w:val="00473FC6"/>
    <w:rsid w:val="00476C74"/>
    <w:rsid w:val="00477E54"/>
    <w:rsid w:val="004801AA"/>
    <w:rsid w:val="004826B8"/>
    <w:rsid w:val="00483EB7"/>
    <w:rsid w:val="00484B17"/>
    <w:rsid w:val="00485937"/>
    <w:rsid w:val="00490957"/>
    <w:rsid w:val="00490F62"/>
    <w:rsid w:val="0049100D"/>
    <w:rsid w:val="004926A0"/>
    <w:rsid w:val="00495D0F"/>
    <w:rsid w:val="00496BA8"/>
    <w:rsid w:val="004A1A36"/>
    <w:rsid w:val="004A2916"/>
    <w:rsid w:val="004A4B2B"/>
    <w:rsid w:val="004A607C"/>
    <w:rsid w:val="004A7A63"/>
    <w:rsid w:val="004A7B28"/>
    <w:rsid w:val="004B4EFF"/>
    <w:rsid w:val="004B648A"/>
    <w:rsid w:val="004C04F4"/>
    <w:rsid w:val="004C096C"/>
    <w:rsid w:val="004C0D26"/>
    <w:rsid w:val="004C2739"/>
    <w:rsid w:val="004C4131"/>
    <w:rsid w:val="004C5F00"/>
    <w:rsid w:val="004C6297"/>
    <w:rsid w:val="004D2AD0"/>
    <w:rsid w:val="004D6924"/>
    <w:rsid w:val="004E015E"/>
    <w:rsid w:val="004E1739"/>
    <w:rsid w:val="004E42A5"/>
    <w:rsid w:val="004E447B"/>
    <w:rsid w:val="004E4E5C"/>
    <w:rsid w:val="004E4E61"/>
    <w:rsid w:val="004E6B31"/>
    <w:rsid w:val="004E7768"/>
    <w:rsid w:val="004F3A22"/>
    <w:rsid w:val="004F55E1"/>
    <w:rsid w:val="004F693F"/>
    <w:rsid w:val="004F7F43"/>
    <w:rsid w:val="00502A27"/>
    <w:rsid w:val="00505293"/>
    <w:rsid w:val="005064FB"/>
    <w:rsid w:val="00510399"/>
    <w:rsid w:val="00510739"/>
    <w:rsid w:val="00511E1D"/>
    <w:rsid w:val="005135D3"/>
    <w:rsid w:val="005145D2"/>
    <w:rsid w:val="0051495B"/>
    <w:rsid w:val="005202CB"/>
    <w:rsid w:val="005221BD"/>
    <w:rsid w:val="005224F6"/>
    <w:rsid w:val="00522C28"/>
    <w:rsid w:val="00522ED0"/>
    <w:rsid w:val="00527802"/>
    <w:rsid w:val="00531200"/>
    <w:rsid w:val="00532507"/>
    <w:rsid w:val="00533EC9"/>
    <w:rsid w:val="0053662C"/>
    <w:rsid w:val="005369D3"/>
    <w:rsid w:val="0053715B"/>
    <w:rsid w:val="005376A0"/>
    <w:rsid w:val="005406D0"/>
    <w:rsid w:val="0054320C"/>
    <w:rsid w:val="0054384F"/>
    <w:rsid w:val="005465AA"/>
    <w:rsid w:val="00546CFA"/>
    <w:rsid w:val="0055184B"/>
    <w:rsid w:val="00552766"/>
    <w:rsid w:val="00553904"/>
    <w:rsid w:val="00553C52"/>
    <w:rsid w:val="00553E8C"/>
    <w:rsid w:val="00555F8B"/>
    <w:rsid w:val="0055652F"/>
    <w:rsid w:val="005571C7"/>
    <w:rsid w:val="005576FD"/>
    <w:rsid w:val="005632CD"/>
    <w:rsid w:val="00563861"/>
    <w:rsid w:val="005644DA"/>
    <w:rsid w:val="0056460B"/>
    <w:rsid w:val="00564621"/>
    <w:rsid w:val="00564D13"/>
    <w:rsid w:val="00565502"/>
    <w:rsid w:val="00575BD6"/>
    <w:rsid w:val="00584D3F"/>
    <w:rsid w:val="00585AA2"/>
    <w:rsid w:val="00586B37"/>
    <w:rsid w:val="005871A1"/>
    <w:rsid w:val="00590B50"/>
    <w:rsid w:val="00591666"/>
    <w:rsid w:val="005A0AEF"/>
    <w:rsid w:val="005A0DF6"/>
    <w:rsid w:val="005A217B"/>
    <w:rsid w:val="005A2A71"/>
    <w:rsid w:val="005A4D09"/>
    <w:rsid w:val="005A5009"/>
    <w:rsid w:val="005A64FE"/>
    <w:rsid w:val="005A6A1E"/>
    <w:rsid w:val="005A79C1"/>
    <w:rsid w:val="005A7CA4"/>
    <w:rsid w:val="005B2522"/>
    <w:rsid w:val="005B2651"/>
    <w:rsid w:val="005B4EBF"/>
    <w:rsid w:val="005B4F62"/>
    <w:rsid w:val="005B7889"/>
    <w:rsid w:val="005B7927"/>
    <w:rsid w:val="005B7BC0"/>
    <w:rsid w:val="005C189C"/>
    <w:rsid w:val="005C2601"/>
    <w:rsid w:val="005C295F"/>
    <w:rsid w:val="005C37CB"/>
    <w:rsid w:val="005D08D3"/>
    <w:rsid w:val="005D27F6"/>
    <w:rsid w:val="005D38DC"/>
    <w:rsid w:val="005E288D"/>
    <w:rsid w:val="005E3158"/>
    <w:rsid w:val="005E47BF"/>
    <w:rsid w:val="005E70D7"/>
    <w:rsid w:val="005E744C"/>
    <w:rsid w:val="005E7756"/>
    <w:rsid w:val="005F25E7"/>
    <w:rsid w:val="005F3195"/>
    <w:rsid w:val="005F56FA"/>
    <w:rsid w:val="005F5CB2"/>
    <w:rsid w:val="005F613E"/>
    <w:rsid w:val="005F6B90"/>
    <w:rsid w:val="005F6FA1"/>
    <w:rsid w:val="005F7355"/>
    <w:rsid w:val="005F7579"/>
    <w:rsid w:val="006007D7"/>
    <w:rsid w:val="006008FC"/>
    <w:rsid w:val="00600F2A"/>
    <w:rsid w:val="0060114B"/>
    <w:rsid w:val="006016DF"/>
    <w:rsid w:val="0060193A"/>
    <w:rsid w:val="00601F71"/>
    <w:rsid w:val="006039F3"/>
    <w:rsid w:val="006040C2"/>
    <w:rsid w:val="006045D1"/>
    <w:rsid w:val="006050C2"/>
    <w:rsid w:val="00606C1D"/>
    <w:rsid w:val="00610872"/>
    <w:rsid w:val="00614931"/>
    <w:rsid w:val="00617392"/>
    <w:rsid w:val="00621221"/>
    <w:rsid w:val="006217E8"/>
    <w:rsid w:val="00623097"/>
    <w:rsid w:val="006230BF"/>
    <w:rsid w:val="00624CE0"/>
    <w:rsid w:val="00624D9A"/>
    <w:rsid w:val="006260F3"/>
    <w:rsid w:val="0062675C"/>
    <w:rsid w:val="0062689B"/>
    <w:rsid w:val="00627235"/>
    <w:rsid w:val="00627B67"/>
    <w:rsid w:val="00630297"/>
    <w:rsid w:val="00631733"/>
    <w:rsid w:val="00631F57"/>
    <w:rsid w:val="00632E90"/>
    <w:rsid w:val="00634798"/>
    <w:rsid w:val="0063732A"/>
    <w:rsid w:val="0063766D"/>
    <w:rsid w:val="006377E4"/>
    <w:rsid w:val="00640004"/>
    <w:rsid w:val="00640CB9"/>
    <w:rsid w:val="0064442B"/>
    <w:rsid w:val="00647797"/>
    <w:rsid w:val="00647F0A"/>
    <w:rsid w:val="00647F9F"/>
    <w:rsid w:val="00650F01"/>
    <w:rsid w:val="006518E3"/>
    <w:rsid w:val="00652A78"/>
    <w:rsid w:val="00654EAE"/>
    <w:rsid w:val="00656379"/>
    <w:rsid w:val="00656CE6"/>
    <w:rsid w:val="006642A7"/>
    <w:rsid w:val="00667503"/>
    <w:rsid w:val="00672CA6"/>
    <w:rsid w:val="00675779"/>
    <w:rsid w:val="00677FDE"/>
    <w:rsid w:val="00680480"/>
    <w:rsid w:val="00681C9B"/>
    <w:rsid w:val="00686DD4"/>
    <w:rsid w:val="00690BA5"/>
    <w:rsid w:val="00691F70"/>
    <w:rsid w:val="006935BA"/>
    <w:rsid w:val="006943AD"/>
    <w:rsid w:val="0069444A"/>
    <w:rsid w:val="00695F1A"/>
    <w:rsid w:val="00697239"/>
    <w:rsid w:val="006976F9"/>
    <w:rsid w:val="006A1ED3"/>
    <w:rsid w:val="006A4744"/>
    <w:rsid w:val="006A5845"/>
    <w:rsid w:val="006A6714"/>
    <w:rsid w:val="006B0035"/>
    <w:rsid w:val="006B044F"/>
    <w:rsid w:val="006B21F0"/>
    <w:rsid w:val="006B61E3"/>
    <w:rsid w:val="006B69D2"/>
    <w:rsid w:val="006B77E5"/>
    <w:rsid w:val="006C414C"/>
    <w:rsid w:val="006C459C"/>
    <w:rsid w:val="006C6813"/>
    <w:rsid w:val="006C7B53"/>
    <w:rsid w:val="006D15F6"/>
    <w:rsid w:val="006D2DDC"/>
    <w:rsid w:val="006D6E30"/>
    <w:rsid w:val="006E072B"/>
    <w:rsid w:val="006E16DD"/>
    <w:rsid w:val="006E25F6"/>
    <w:rsid w:val="006E6E5F"/>
    <w:rsid w:val="006E7492"/>
    <w:rsid w:val="006F01BC"/>
    <w:rsid w:val="006F037A"/>
    <w:rsid w:val="006F26A3"/>
    <w:rsid w:val="006F37DC"/>
    <w:rsid w:val="00700E59"/>
    <w:rsid w:val="007013A5"/>
    <w:rsid w:val="00702CD3"/>
    <w:rsid w:val="00705279"/>
    <w:rsid w:val="00705A24"/>
    <w:rsid w:val="00710FF3"/>
    <w:rsid w:val="00711B6B"/>
    <w:rsid w:val="007126B0"/>
    <w:rsid w:val="00720F79"/>
    <w:rsid w:val="00721CB8"/>
    <w:rsid w:val="00724F68"/>
    <w:rsid w:val="007253E4"/>
    <w:rsid w:val="00725BA8"/>
    <w:rsid w:val="007272E4"/>
    <w:rsid w:val="00736524"/>
    <w:rsid w:val="007402F0"/>
    <w:rsid w:val="00740BDF"/>
    <w:rsid w:val="00740D95"/>
    <w:rsid w:val="00740E10"/>
    <w:rsid w:val="00741799"/>
    <w:rsid w:val="00743243"/>
    <w:rsid w:val="0074369D"/>
    <w:rsid w:val="00743BE5"/>
    <w:rsid w:val="00745407"/>
    <w:rsid w:val="007461B1"/>
    <w:rsid w:val="00746D35"/>
    <w:rsid w:val="00747C68"/>
    <w:rsid w:val="00750538"/>
    <w:rsid w:val="00751DDE"/>
    <w:rsid w:val="0075476C"/>
    <w:rsid w:val="007646CF"/>
    <w:rsid w:val="007667C4"/>
    <w:rsid w:val="0076792D"/>
    <w:rsid w:val="00767D98"/>
    <w:rsid w:val="0077219F"/>
    <w:rsid w:val="007722DE"/>
    <w:rsid w:val="007741A0"/>
    <w:rsid w:val="00776891"/>
    <w:rsid w:val="00777335"/>
    <w:rsid w:val="00780D41"/>
    <w:rsid w:val="007825FD"/>
    <w:rsid w:val="00782EEB"/>
    <w:rsid w:val="007832B4"/>
    <w:rsid w:val="00784BEC"/>
    <w:rsid w:val="007855DA"/>
    <w:rsid w:val="007860A1"/>
    <w:rsid w:val="00791FF6"/>
    <w:rsid w:val="00794334"/>
    <w:rsid w:val="00795612"/>
    <w:rsid w:val="00795EFF"/>
    <w:rsid w:val="0079776B"/>
    <w:rsid w:val="007A3E1D"/>
    <w:rsid w:val="007A4606"/>
    <w:rsid w:val="007A46DC"/>
    <w:rsid w:val="007A4D19"/>
    <w:rsid w:val="007A5144"/>
    <w:rsid w:val="007A5992"/>
    <w:rsid w:val="007A6DDD"/>
    <w:rsid w:val="007A6FFD"/>
    <w:rsid w:val="007A79FA"/>
    <w:rsid w:val="007B1617"/>
    <w:rsid w:val="007B4FE5"/>
    <w:rsid w:val="007B570B"/>
    <w:rsid w:val="007B79BA"/>
    <w:rsid w:val="007B7FEC"/>
    <w:rsid w:val="007C10CA"/>
    <w:rsid w:val="007C220B"/>
    <w:rsid w:val="007C6310"/>
    <w:rsid w:val="007C7BAE"/>
    <w:rsid w:val="007D04D7"/>
    <w:rsid w:val="007D18AA"/>
    <w:rsid w:val="007D2899"/>
    <w:rsid w:val="007D501A"/>
    <w:rsid w:val="007D6B8E"/>
    <w:rsid w:val="007D745C"/>
    <w:rsid w:val="007E14B4"/>
    <w:rsid w:val="007E196D"/>
    <w:rsid w:val="007E1D2E"/>
    <w:rsid w:val="007E2E7F"/>
    <w:rsid w:val="007E41D9"/>
    <w:rsid w:val="007E44C6"/>
    <w:rsid w:val="007E558A"/>
    <w:rsid w:val="007E65F4"/>
    <w:rsid w:val="007E7616"/>
    <w:rsid w:val="007F1F27"/>
    <w:rsid w:val="007F20C8"/>
    <w:rsid w:val="007F7925"/>
    <w:rsid w:val="0080072C"/>
    <w:rsid w:val="00800DDE"/>
    <w:rsid w:val="00801745"/>
    <w:rsid w:val="00803F27"/>
    <w:rsid w:val="00811C96"/>
    <w:rsid w:val="00812A6F"/>
    <w:rsid w:val="00812D6F"/>
    <w:rsid w:val="00813001"/>
    <w:rsid w:val="008143D5"/>
    <w:rsid w:val="008151FD"/>
    <w:rsid w:val="008227CE"/>
    <w:rsid w:val="00825803"/>
    <w:rsid w:val="00827DE6"/>
    <w:rsid w:val="00830332"/>
    <w:rsid w:val="00832722"/>
    <w:rsid w:val="00833521"/>
    <w:rsid w:val="00834183"/>
    <w:rsid w:val="00836B70"/>
    <w:rsid w:val="00837B20"/>
    <w:rsid w:val="00841B08"/>
    <w:rsid w:val="008421DA"/>
    <w:rsid w:val="008423B1"/>
    <w:rsid w:val="008427E9"/>
    <w:rsid w:val="00844A32"/>
    <w:rsid w:val="00845490"/>
    <w:rsid w:val="00845C48"/>
    <w:rsid w:val="00845D33"/>
    <w:rsid w:val="0084646C"/>
    <w:rsid w:val="00847282"/>
    <w:rsid w:val="00852705"/>
    <w:rsid w:val="008536DD"/>
    <w:rsid w:val="0086297E"/>
    <w:rsid w:val="00867016"/>
    <w:rsid w:val="00870586"/>
    <w:rsid w:val="00870D42"/>
    <w:rsid w:val="00871553"/>
    <w:rsid w:val="0087257B"/>
    <w:rsid w:val="008735C8"/>
    <w:rsid w:val="0087504C"/>
    <w:rsid w:val="00875161"/>
    <w:rsid w:val="00875663"/>
    <w:rsid w:val="00880C60"/>
    <w:rsid w:val="0088121B"/>
    <w:rsid w:val="00883CDD"/>
    <w:rsid w:val="00885984"/>
    <w:rsid w:val="00887D4D"/>
    <w:rsid w:val="00890017"/>
    <w:rsid w:val="008902FF"/>
    <w:rsid w:val="00890A17"/>
    <w:rsid w:val="008925FA"/>
    <w:rsid w:val="00893F0E"/>
    <w:rsid w:val="00896B51"/>
    <w:rsid w:val="008A1289"/>
    <w:rsid w:val="008A1DFA"/>
    <w:rsid w:val="008A3044"/>
    <w:rsid w:val="008A49A5"/>
    <w:rsid w:val="008A7708"/>
    <w:rsid w:val="008A7A9F"/>
    <w:rsid w:val="008B0545"/>
    <w:rsid w:val="008B1317"/>
    <w:rsid w:val="008B1C97"/>
    <w:rsid w:val="008B361D"/>
    <w:rsid w:val="008B6D48"/>
    <w:rsid w:val="008C163D"/>
    <w:rsid w:val="008C1EA0"/>
    <w:rsid w:val="008C43F9"/>
    <w:rsid w:val="008C44AF"/>
    <w:rsid w:val="008C7649"/>
    <w:rsid w:val="008D0DD7"/>
    <w:rsid w:val="008D396B"/>
    <w:rsid w:val="008D4139"/>
    <w:rsid w:val="008D46F4"/>
    <w:rsid w:val="008D4CE1"/>
    <w:rsid w:val="008D5A01"/>
    <w:rsid w:val="008D7856"/>
    <w:rsid w:val="008E093A"/>
    <w:rsid w:val="008E2762"/>
    <w:rsid w:val="008E2943"/>
    <w:rsid w:val="008E3007"/>
    <w:rsid w:val="008E35A8"/>
    <w:rsid w:val="008E3665"/>
    <w:rsid w:val="008E524F"/>
    <w:rsid w:val="008E56F9"/>
    <w:rsid w:val="008E7559"/>
    <w:rsid w:val="008E7F8B"/>
    <w:rsid w:val="008F0113"/>
    <w:rsid w:val="008F404A"/>
    <w:rsid w:val="009005AD"/>
    <w:rsid w:val="009011F2"/>
    <w:rsid w:val="00901EEB"/>
    <w:rsid w:val="00903643"/>
    <w:rsid w:val="00905243"/>
    <w:rsid w:val="0090531F"/>
    <w:rsid w:val="00906951"/>
    <w:rsid w:val="00907A81"/>
    <w:rsid w:val="00910315"/>
    <w:rsid w:val="009109C2"/>
    <w:rsid w:val="00911140"/>
    <w:rsid w:val="00911ED0"/>
    <w:rsid w:val="00912C3D"/>
    <w:rsid w:val="00913976"/>
    <w:rsid w:val="0091593E"/>
    <w:rsid w:val="00915C2C"/>
    <w:rsid w:val="009160FB"/>
    <w:rsid w:val="00916AEB"/>
    <w:rsid w:val="00916F86"/>
    <w:rsid w:val="00920261"/>
    <w:rsid w:val="00920D09"/>
    <w:rsid w:val="00922C25"/>
    <w:rsid w:val="00922DD9"/>
    <w:rsid w:val="00923EA9"/>
    <w:rsid w:val="00924765"/>
    <w:rsid w:val="0093229A"/>
    <w:rsid w:val="00933774"/>
    <w:rsid w:val="0093417B"/>
    <w:rsid w:val="009344D4"/>
    <w:rsid w:val="00936F0C"/>
    <w:rsid w:val="00942E1B"/>
    <w:rsid w:val="009434E6"/>
    <w:rsid w:val="009456E3"/>
    <w:rsid w:val="009461F3"/>
    <w:rsid w:val="0094656F"/>
    <w:rsid w:val="00952266"/>
    <w:rsid w:val="00952ADF"/>
    <w:rsid w:val="00953182"/>
    <w:rsid w:val="009568D3"/>
    <w:rsid w:val="00957BD4"/>
    <w:rsid w:val="00960249"/>
    <w:rsid w:val="00960445"/>
    <w:rsid w:val="009607DC"/>
    <w:rsid w:val="00960C39"/>
    <w:rsid w:val="0096143F"/>
    <w:rsid w:val="00961664"/>
    <w:rsid w:val="009648EE"/>
    <w:rsid w:val="0096672D"/>
    <w:rsid w:val="00966E02"/>
    <w:rsid w:val="009714D3"/>
    <w:rsid w:val="00974B20"/>
    <w:rsid w:val="00975002"/>
    <w:rsid w:val="0097560F"/>
    <w:rsid w:val="00976B72"/>
    <w:rsid w:val="009774A0"/>
    <w:rsid w:val="009778B3"/>
    <w:rsid w:val="00977CCD"/>
    <w:rsid w:val="0098194F"/>
    <w:rsid w:val="00982887"/>
    <w:rsid w:val="00983043"/>
    <w:rsid w:val="00985A72"/>
    <w:rsid w:val="00987821"/>
    <w:rsid w:val="00990904"/>
    <w:rsid w:val="00991670"/>
    <w:rsid w:val="0099172E"/>
    <w:rsid w:val="00992C21"/>
    <w:rsid w:val="00992D47"/>
    <w:rsid w:val="0099318D"/>
    <w:rsid w:val="009951E4"/>
    <w:rsid w:val="00997515"/>
    <w:rsid w:val="009A0BF8"/>
    <w:rsid w:val="009A1065"/>
    <w:rsid w:val="009A1C2C"/>
    <w:rsid w:val="009A3412"/>
    <w:rsid w:val="009A4AD8"/>
    <w:rsid w:val="009A701C"/>
    <w:rsid w:val="009B0556"/>
    <w:rsid w:val="009B3902"/>
    <w:rsid w:val="009B654B"/>
    <w:rsid w:val="009B6E01"/>
    <w:rsid w:val="009C0222"/>
    <w:rsid w:val="009C1A15"/>
    <w:rsid w:val="009C3755"/>
    <w:rsid w:val="009D423C"/>
    <w:rsid w:val="009D61B5"/>
    <w:rsid w:val="009D6500"/>
    <w:rsid w:val="009D652C"/>
    <w:rsid w:val="009E061C"/>
    <w:rsid w:val="009E18E0"/>
    <w:rsid w:val="009E312F"/>
    <w:rsid w:val="009E54CC"/>
    <w:rsid w:val="009E555B"/>
    <w:rsid w:val="009F5577"/>
    <w:rsid w:val="009F5902"/>
    <w:rsid w:val="00A02520"/>
    <w:rsid w:val="00A0323B"/>
    <w:rsid w:val="00A040C5"/>
    <w:rsid w:val="00A04A3E"/>
    <w:rsid w:val="00A116AB"/>
    <w:rsid w:val="00A116AC"/>
    <w:rsid w:val="00A16D84"/>
    <w:rsid w:val="00A21C07"/>
    <w:rsid w:val="00A24CF4"/>
    <w:rsid w:val="00A278C9"/>
    <w:rsid w:val="00A27D20"/>
    <w:rsid w:val="00A30D82"/>
    <w:rsid w:val="00A33FB3"/>
    <w:rsid w:val="00A34980"/>
    <w:rsid w:val="00A34AAA"/>
    <w:rsid w:val="00A34C64"/>
    <w:rsid w:val="00A34F56"/>
    <w:rsid w:val="00A35268"/>
    <w:rsid w:val="00A36323"/>
    <w:rsid w:val="00A372E7"/>
    <w:rsid w:val="00A3741B"/>
    <w:rsid w:val="00A41975"/>
    <w:rsid w:val="00A41F3E"/>
    <w:rsid w:val="00A429A0"/>
    <w:rsid w:val="00A4376A"/>
    <w:rsid w:val="00A44F6F"/>
    <w:rsid w:val="00A45B8A"/>
    <w:rsid w:val="00A46ACF"/>
    <w:rsid w:val="00A51EA9"/>
    <w:rsid w:val="00A526E6"/>
    <w:rsid w:val="00A52FBE"/>
    <w:rsid w:val="00A54084"/>
    <w:rsid w:val="00A5552E"/>
    <w:rsid w:val="00A575DC"/>
    <w:rsid w:val="00A60651"/>
    <w:rsid w:val="00A61E3A"/>
    <w:rsid w:val="00A62462"/>
    <w:rsid w:val="00A64A43"/>
    <w:rsid w:val="00A659F5"/>
    <w:rsid w:val="00A747F9"/>
    <w:rsid w:val="00A76752"/>
    <w:rsid w:val="00A81715"/>
    <w:rsid w:val="00A8250F"/>
    <w:rsid w:val="00A86026"/>
    <w:rsid w:val="00A87339"/>
    <w:rsid w:val="00A91D07"/>
    <w:rsid w:val="00A935F7"/>
    <w:rsid w:val="00A94191"/>
    <w:rsid w:val="00A9450F"/>
    <w:rsid w:val="00A95ECF"/>
    <w:rsid w:val="00A96410"/>
    <w:rsid w:val="00A9753D"/>
    <w:rsid w:val="00AA018B"/>
    <w:rsid w:val="00AA0BB4"/>
    <w:rsid w:val="00AA0DF6"/>
    <w:rsid w:val="00AA2CB7"/>
    <w:rsid w:val="00AA487C"/>
    <w:rsid w:val="00AA5526"/>
    <w:rsid w:val="00AA7EE1"/>
    <w:rsid w:val="00AB02DD"/>
    <w:rsid w:val="00AB04A4"/>
    <w:rsid w:val="00AB0840"/>
    <w:rsid w:val="00AB0E6F"/>
    <w:rsid w:val="00AB2DBB"/>
    <w:rsid w:val="00AB7A79"/>
    <w:rsid w:val="00AC0456"/>
    <w:rsid w:val="00AC07D1"/>
    <w:rsid w:val="00AC0DDC"/>
    <w:rsid w:val="00AC0E3D"/>
    <w:rsid w:val="00AC30B3"/>
    <w:rsid w:val="00AC40F3"/>
    <w:rsid w:val="00AC4DDD"/>
    <w:rsid w:val="00AC71A3"/>
    <w:rsid w:val="00AC73E5"/>
    <w:rsid w:val="00AC7855"/>
    <w:rsid w:val="00AD10E2"/>
    <w:rsid w:val="00AD2FB2"/>
    <w:rsid w:val="00AD3807"/>
    <w:rsid w:val="00AD599C"/>
    <w:rsid w:val="00AE0DBD"/>
    <w:rsid w:val="00AE1EFB"/>
    <w:rsid w:val="00AE26B0"/>
    <w:rsid w:val="00AE4709"/>
    <w:rsid w:val="00AE79BC"/>
    <w:rsid w:val="00AF13EB"/>
    <w:rsid w:val="00AF713A"/>
    <w:rsid w:val="00AF72F4"/>
    <w:rsid w:val="00B01A3B"/>
    <w:rsid w:val="00B044C5"/>
    <w:rsid w:val="00B05E77"/>
    <w:rsid w:val="00B10170"/>
    <w:rsid w:val="00B10CD5"/>
    <w:rsid w:val="00B1157D"/>
    <w:rsid w:val="00B1472F"/>
    <w:rsid w:val="00B1670D"/>
    <w:rsid w:val="00B20280"/>
    <w:rsid w:val="00B2369D"/>
    <w:rsid w:val="00B2524B"/>
    <w:rsid w:val="00B25D73"/>
    <w:rsid w:val="00B2655B"/>
    <w:rsid w:val="00B2775F"/>
    <w:rsid w:val="00B30C5B"/>
    <w:rsid w:val="00B31C4C"/>
    <w:rsid w:val="00B3461D"/>
    <w:rsid w:val="00B3588B"/>
    <w:rsid w:val="00B35FBD"/>
    <w:rsid w:val="00B36CF1"/>
    <w:rsid w:val="00B36EF9"/>
    <w:rsid w:val="00B4176E"/>
    <w:rsid w:val="00B418D3"/>
    <w:rsid w:val="00B42908"/>
    <w:rsid w:val="00B432CE"/>
    <w:rsid w:val="00B44EC7"/>
    <w:rsid w:val="00B454F2"/>
    <w:rsid w:val="00B45CDF"/>
    <w:rsid w:val="00B47A27"/>
    <w:rsid w:val="00B51C66"/>
    <w:rsid w:val="00B52060"/>
    <w:rsid w:val="00B52A17"/>
    <w:rsid w:val="00B54626"/>
    <w:rsid w:val="00B54D21"/>
    <w:rsid w:val="00B5633E"/>
    <w:rsid w:val="00B620EA"/>
    <w:rsid w:val="00B645C1"/>
    <w:rsid w:val="00B6743E"/>
    <w:rsid w:val="00B714B2"/>
    <w:rsid w:val="00B75197"/>
    <w:rsid w:val="00B756F2"/>
    <w:rsid w:val="00B76040"/>
    <w:rsid w:val="00B80415"/>
    <w:rsid w:val="00B8293A"/>
    <w:rsid w:val="00B8344D"/>
    <w:rsid w:val="00B83460"/>
    <w:rsid w:val="00B8356E"/>
    <w:rsid w:val="00B83693"/>
    <w:rsid w:val="00B8399C"/>
    <w:rsid w:val="00B85833"/>
    <w:rsid w:val="00B85F71"/>
    <w:rsid w:val="00B863C5"/>
    <w:rsid w:val="00B9135A"/>
    <w:rsid w:val="00B9659B"/>
    <w:rsid w:val="00BA1E14"/>
    <w:rsid w:val="00BA1F4A"/>
    <w:rsid w:val="00BA30E8"/>
    <w:rsid w:val="00BA43C3"/>
    <w:rsid w:val="00BA68BD"/>
    <w:rsid w:val="00BA743B"/>
    <w:rsid w:val="00BB0664"/>
    <w:rsid w:val="00BB1664"/>
    <w:rsid w:val="00BC63D8"/>
    <w:rsid w:val="00BC65D9"/>
    <w:rsid w:val="00BD03A5"/>
    <w:rsid w:val="00BD1BDF"/>
    <w:rsid w:val="00BD2FA0"/>
    <w:rsid w:val="00BD4225"/>
    <w:rsid w:val="00BD73E8"/>
    <w:rsid w:val="00BE09A9"/>
    <w:rsid w:val="00BE3D28"/>
    <w:rsid w:val="00BE431E"/>
    <w:rsid w:val="00BE460B"/>
    <w:rsid w:val="00BF3262"/>
    <w:rsid w:val="00BF50D9"/>
    <w:rsid w:val="00BF5D19"/>
    <w:rsid w:val="00BF7351"/>
    <w:rsid w:val="00C00173"/>
    <w:rsid w:val="00C0092F"/>
    <w:rsid w:val="00C01973"/>
    <w:rsid w:val="00C01F8A"/>
    <w:rsid w:val="00C05583"/>
    <w:rsid w:val="00C05910"/>
    <w:rsid w:val="00C06E04"/>
    <w:rsid w:val="00C0762F"/>
    <w:rsid w:val="00C1039D"/>
    <w:rsid w:val="00C11CFA"/>
    <w:rsid w:val="00C11D3D"/>
    <w:rsid w:val="00C1202A"/>
    <w:rsid w:val="00C128D8"/>
    <w:rsid w:val="00C1345F"/>
    <w:rsid w:val="00C13462"/>
    <w:rsid w:val="00C14376"/>
    <w:rsid w:val="00C14489"/>
    <w:rsid w:val="00C1511B"/>
    <w:rsid w:val="00C1688C"/>
    <w:rsid w:val="00C17586"/>
    <w:rsid w:val="00C22749"/>
    <w:rsid w:val="00C234C9"/>
    <w:rsid w:val="00C267DF"/>
    <w:rsid w:val="00C27361"/>
    <w:rsid w:val="00C333A6"/>
    <w:rsid w:val="00C3356B"/>
    <w:rsid w:val="00C3541A"/>
    <w:rsid w:val="00C36306"/>
    <w:rsid w:val="00C422B3"/>
    <w:rsid w:val="00C4689A"/>
    <w:rsid w:val="00C52273"/>
    <w:rsid w:val="00C52DD9"/>
    <w:rsid w:val="00C5747C"/>
    <w:rsid w:val="00C618B2"/>
    <w:rsid w:val="00C624BE"/>
    <w:rsid w:val="00C6614D"/>
    <w:rsid w:val="00C67C0B"/>
    <w:rsid w:val="00C70865"/>
    <w:rsid w:val="00C71745"/>
    <w:rsid w:val="00C73DE3"/>
    <w:rsid w:val="00C760F1"/>
    <w:rsid w:val="00C76912"/>
    <w:rsid w:val="00C77B93"/>
    <w:rsid w:val="00C80390"/>
    <w:rsid w:val="00C81D2E"/>
    <w:rsid w:val="00C82515"/>
    <w:rsid w:val="00C8524B"/>
    <w:rsid w:val="00C94AD5"/>
    <w:rsid w:val="00C94ED0"/>
    <w:rsid w:val="00C978D6"/>
    <w:rsid w:val="00CA3B08"/>
    <w:rsid w:val="00CA46A7"/>
    <w:rsid w:val="00CA68A1"/>
    <w:rsid w:val="00CA6BE5"/>
    <w:rsid w:val="00CB1EDC"/>
    <w:rsid w:val="00CB44E7"/>
    <w:rsid w:val="00CC07F9"/>
    <w:rsid w:val="00CC0DCF"/>
    <w:rsid w:val="00CC1722"/>
    <w:rsid w:val="00CC487E"/>
    <w:rsid w:val="00CC6DCD"/>
    <w:rsid w:val="00CC7807"/>
    <w:rsid w:val="00CD0B87"/>
    <w:rsid w:val="00CD2886"/>
    <w:rsid w:val="00CD3D72"/>
    <w:rsid w:val="00CD4542"/>
    <w:rsid w:val="00CD67B9"/>
    <w:rsid w:val="00CD7509"/>
    <w:rsid w:val="00CD7E02"/>
    <w:rsid w:val="00CD7EA8"/>
    <w:rsid w:val="00CD7F7E"/>
    <w:rsid w:val="00CE1941"/>
    <w:rsid w:val="00CE2A0B"/>
    <w:rsid w:val="00CE37A0"/>
    <w:rsid w:val="00CE3A18"/>
    <w:rsid w:val="00CE71ED"/>
    <w:rsid w:val="00CE7CC3"/>
    <w:rsid w:val="00CF023B"/>
    <w:rsid w:val="00CF1AF3"/>
    <w:rsid w:val="00CF1CBF"/>
    <w:rsid w:val="00CF3AB0"/>
    <w:rsid w:val="00CF4742"/>
    <w:rsid w:val="00D00C30"/>
    <w:rsid w:val="00D00CBB"/>
    <w:rsid w:val="00D01507"/>
    <w:rsid w:val="00D06F81"/>
    <w:rsid w:val="00D128A5"/>
    <w:rsid w:val="00D13927"/>
    <w:rsid w:val="00D17CDE"/>
    <w:rsid w:val="00D20481"/>
    <w:rsid w:val="00D20557"/>
    <w:rsid w:val="00D20A9A"/>
    <w:rsid w:val="00D21653"/>
    <w:rsid w:val="00D22968"/>
    <w:rsid w:val="00D24E20"/>
    <w:rsid w:val="00D25423"/>
    <w:rsid w:val="00D25C32"/>
    <w:rsid w:val="00D30060"/>
    <w:rsid w:val="00D30358"/>
    <w:rsid w:val="00D30523"/>
    <w:rsid w:val="00D31494"/>
    <w:rsid w:val="00D354A5"/>
    <w:rsid w:val="00D3571B"/>
    <w:rsid w:val="00D36044"/>
    <w:rsid w:val="00D4215B"/>
    <w:rsid w:val="00D427D0"/>
    <w:rsid w:val="00D44602"/>
    <w:rsid w:val="00D45C09"/>
    <w:rsid w:val="00D465AA"/>
    <w:rsid w:val="00D4794B"/>
    <w:rsid w:val="00D50362"/>
    <w:rsid w:val="00D50499"/>
    <w:rsid w:val="00D509D4"/>
    <w:rsid w:val="00D52254"/>
    <w:rsid w:val="00D527E9"/>
    <w:rsid w:val="00D5593B"/>
    <w:rsid w:val="00D57CD4"/>
    <w:rsid w:val="00D60442"/>
    <w:rsid w:val="00D6205F"/>
    <w:rsid w:val="00D64B14"/>
    <w:rsid w:val="00D72CDC"/>
    <w:rsid w:val="00D730D8"/>
    <w:rsid w:val="00D73D77"/>
    <w:rsid w:val="00D74910"/>
    <w:rsid w:val="00D7513E"/>
    <w:rsid w:val="00D75B22"/>
    <w:rsid w:val="00D77DB7"/>
    <w:rsid w:val="00D830AD"/>
    <w:rsid w:val="00D837E8"/>
    <w:rsid w:val="00D84369"/>
    <w:rsid w:val="00D8577A"/>
    <w:rsid w:val="00D85FEC"/>
    <w:rsid w:val="00D86A30"/>
    <w:rsid w:val="00D86B39"/>
    <w:rsid w:val="00D9253C"/>
    <w:rsid w:val="00D92CBC"/>
    <w:rsid w:val="00D9364C"/>
    <w:rsid w:val="00D951BA"/>
    <w:rsid w:val="00DA02C8"/>
    <w:rsid w:val="00DA1251"/>
    <w:rsid w:val="00DA4EA3"/>
    <w:rsid w:val="00DA51EE"/>
    <w:rsid w:val="00DA554D"/>
    <w:rsid w:val="00DA689D"/>
    <w:rsid w:val="00DB0121"/>
    <w:rsid w:val="00DB2A64"/>
    <w:rsid w:val="00DB42F8"/>
    <w:rsid w:val="00DB7CC1"/>
    <w:rsid w:val="00DC518A"/>
    <w:rsid w:val="00DC55AA"/>
    <w:rsid w:val="00DC6A00"/>
    <w:rsid w:val="00DD0471"/>
    <w:rsid w:val="00DD1BF7"/>
    <w:rsid w:val="00DD2E05"/>
    <w:rsid w:val="00DD3063"/>
    <w:rsid w:val="00DD3D1D"/>
    <w:rsid w:val="00DD4CA8"/>
    <w:rsid w:val="00DD750E"/>
    <w:rsid w:val="00DE2A1A"/>
    <w:rsid w:val="00DE31F6"/>
    <w:rsid w:val="00DE364D"/>
    <w:rsid w:val="00DE7C8F"/>
    <w:rsid w:val="00DF19D6"/>
    <w:rsid w:val="00DF1C28"/>
    <w:rsid w:val="00DF337C"/>
    <w:rsid w:val="00DF3AAB"/>
    <w:rsid w:val="00DF442B"/>
    <w:rsid w:val="00DF45C5"/>
    <w:rsid w:val="00DF549A"/>
    <w:rsid w:val="00DF54F8"/>
    <w:rsid w:val="00DF6701"/>
    <w:rsid w:val="00DF72E7"/>
    <w:rsid w:val="00E01C2A"/>
    <w:rsid w:val="00E02FAB"/>
    <w:rsid w:val="00E120E2"/>
    <w:rsid w:val="00E13CD8"/>
    <w:rsid w:val="00E13D4F"/>
    <w:rsid w:val="00E1403F"/>
    <w:rsid w:val="00E160B8"/>
    <w:rsid w:val="00E16341"/>
    <w:rsid w:val="00E16C8D"/>
    <w:rsid w:val="00E207AE"/>
    <w:rsid w:val="00E21FF8"/>
    <w:rsid w:val="00E30651"/>
    <w:rsid w:val="00E30EBF"/>
    <w:rsid w:val="00E312FD"/>
    <w:rsid w:val="00E31F89"/>
    <w:rsid w:val="00E35724"/>
    <w:rsid w:val="00E41151"/>
    <w:rsid w:val="00E41866"/>
    <w:rsid w:val="00E418F2"/>
    <w:rsid w:val="00E419CD"/>
    <w:rsid w:val="00E4322F"/>
    <w:rsid w:val="00E43735"/>
    <w:rsid w:val="00E44CE6"/>
    <w:rsid w:val="00E4619B"/>
    <w:rsid w:val="00E46565"/>
    <w:rsid w:val="00E47F4F"/>
    <w:rsid w:val="00E511AB"/>
    <w:rsid w:val="00E5173A"/>
    <w:rsid w:val="00E554AE"/>
    <w:rsid w:val="00E56917"/>
    <w:rsid w:val="00E56FF2"/>
    <w:rsid w:val="00E6158E"/>
    <w:rsid w:val="00E63EF5"/>
    <w:rsid w:val="00E64995"/>
    <w:rsid w:val="00E64ED9"/>
    <w:rsid w:val="00E657EE"/>
    <w:rsid w:val="00E66A11"/>
    <w:rsid w:val="00E7092A"/>
    <w:rsid w:val="00E73750"/>
    <w:rsid w:val="00E74570"/>
    <w:rsid w:val="00E74693"/>
    <w:rsid w:val="00E824D3"/>
    <w:rsid w:val="00E8293C"/>
    <w:rsid w:val="00E8336A"/>
    <w:rsid w:val="00E83884"/>
    <w:rsid w:val="00E843DB"/>
    <w:rsid w:val="00E848CE"/>
    <w:rsid w:val="00E86422"/>
    <w:rsid w:val="00E86E15"/>
    <w:rsid w:val="00E87663"/>
    <w:rsid w:val="00E87698"/>
    <w:rsid w:val="00E91B77"/>
    <w:rsid w:val="00E9278A"/>
    <w:rsid w:val="00E92E33"/>
    <w:rsid w:val="00E944FE"/>
    <w:rsid w:val="00E95074"/>
    <w:rsid w:val="00E95D00"/>
    <w:rsid w:val="00E97BB7"/>
    <w:rsid w:val="00EA2D60"/>
    <w:rsid w:val="00EA2F50"/>
    <w:rsid w:val="00EA320B"/>
    <w:rsid w:val="00EA7451"/>
    <w:rsid w:val="00EB0BA3"/>
    <w:rsid w:val="00EB2A8D"/>
    <w:rsid w:val="00EB3FB8"/>
    <w:rsid w:val="00EB4201"/>
    <w:rsid w:val="00EB420D"/>
    <w:rsid w:val="00EB4F44"/>
    <w:rsid w:val="00EB6886"/>
    <w:rsid w:val="00EC14F6"/>
    <w:rsid w:val="00EC1D07"/>
    <w:rsid w:val="00EC28C4"/>
    <w:rsid w:val="00EC34AB"/>
    <w:rsid w:val="00EC35D9"/>
    <w:rsid w:val="00EC4754"/>
    <w:rsid w:val="00EC69FD"/>
    <w:rsid w:val="00ED0312"/>
    <w:rsid w:val="00ED12AA"/>
    <w:rsid w:val="00EE19DA"/>
    <w:rsid w:val="00EE4545"/>
    <w:rsid w:val="00EE480D"/>
    <w:rsid w:val="00EE5D14"/>
    <w:rsid w:val="00EE695B"/>
    <w:rsid w:val="00EF0147"/>
    <w:rsid w:val="00EF1348"/>
    <w:rsid w:val="00EF751E"/>
    <w:rsid w:val="00EF7B2D"/>
    <w:rsid w:val="00F01338"/>
    <w:rsid w:val="00F027F0"/>
    <w:rsid w:val="00F10492"/>
    <w:rsid w:val="00F10E96"/>
    <w:rsid w:val="00F11DEB"/>
    <w:rsid w:val="00F149EC"/>
    <w:rsid w:val="00F14CAC"/>
    <w:rsid w:val="00F158AA"/>
    <w:rsid w:val="00F17869"/>
    <w:rsid w:val="00F20A83"/>
    <w:rsid w:val="00F20FAB"/>
    <w:rsid w:val="00F22FB6"/>
    <w:rsid w:val="00F236FE"/>
    <w:rsid w:val="00F24344"/>
    <w:rsid w:val="00F24D23"/>
    <w:rsid w:val="00F30CBE"/>
    <w:rsid w:val="00F3205F"/>
    <w:rsid w:val="00F32A23"/>
    <w:rsid w:val="00F36198"/>
    <w:rsid w:val="00F40059"/>
    <w:rsid w:val="00F40493"/>
    <w:rsid w:val="00F40FED"/>
    <w:rsid w:val="00F418EE"/>
    <w:rsid w:val="00F43E67"/>
    <w:rsid w:val="00F44B70"/>
    <w:rsid w:val="00F47093"/>
    <w:rsid w:val="00F47601"/>
    <w:rsid w:val="00F476C6"/>
    <w:rsid w:val="00F47C53"/>
    <w:rsid w:val="00F52706"/>
    <w:rsid w:val="00F528D4"/>
    <w:rsid w:val="00F53CF3"/>
    <w:rsid w:val="00F54A2B"/>
    <w:rsid w:val="00F553A8"/>
    <w:rsid w:val="00F56669"/>
    <w:rsid w:val="00F57B49"/>
    <w:rsid w:val="00F607E2"/>
    <w:rsid w:val="00F643C5"/>
    <w:rsid w:val="00F65D36"/>
    <w:rsid w:val="00F66FD7"/>
    <w:rsid w:val="00F675B7"/>
    <w:rsid w:val="00F73C66"/>
    <w:rsid w:val="00F7470C"/>
    <w:rsid w:val="00F7676B"/>
    <w:rsid w:val="00F76D64"/>
    <w:rsid w:val="00F77FD8"/>
    <w:rsid w:val="00F8645B"/>
    <w:rsid w:val="00F87C5C"/>
    <w:rsid w:val="00F90389"/>
    <w:rsid w:val="00F912AB"/>
    <w:rsid w:val="00F91833"/>
    <w:rsid w:val="00F91CFF"/>
    <w:rsid w:val="00F9369B"/>
    <w:rsid w:val="00F95F5A"/>
    <w:rsid w:val="00F960FA"/>
    <w:rsid w:val="00FA034F"/>
    <w:rsid w:val="00FA0E59"/>
    <w:rsid w:val="00FA288B"/>
    <w:rsid w:val="00FA55D8"/>
    <w:rsid w:val="00FA567E"/>
    <w:rsid w:val="00FA59BD"/>
    <w:rsid w:val="00FB25A5"/>
    <w:rsid w:val="00FB434D"/>
    <w:rsid w:val="00FB5A39"/>
    <w:rsid w:val="00FB5C03"/>
    <w:rsid w:val="00FB733D"/>
    <w:rsid w:val="00FC070B"/>
    <w:rsid w:val="00FC19F0"/>
    <w:rsid w:val="00FC4A6E"/>
    <w:rsid w:val="00FC6DC3"/>
    <w:rsid w:val="00FC7077"/>
    <w:rsid w:val="00FC760A"/>
    <w:rsid w:val="00FD55DF"/>
    <w:rsid w:val="00FD5D52"/>
    <w:rsid w:val="00FD5E0B"/>
    <w:rsid w:val="00FD6725"/>
    <w:rsid w:val="00FE04DE"/>
    <w:rsid w:val="00FE0C18"/>
    <w:rsid w:val="00FE373D"/>
    <w:rsid w:val="00FE44DC"/>
    <w:rsid w:val="00FE5C7A"/>
    <w:rsid w:val="00FF0CD4"/>
    <w:rsid w:val="00FF26E9"/>
    <w:rsid w:val="00FF475A"/>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4940"/>
  <w14:defaultImageDpi w14:val="150"/>
  <w15:docId w15:val="{27AED19D-2CA6-4996-A7D9-CA0872B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13"/>
  </w:style>
  <w:style w:type="paragraph" w:styleId="Heading2">
    <w:name w:val="heading 2"/>
    <w:basedOn w:val="Normal"/>
    <w:next w:val="Normal"/>
    <w:link w:val="Heading2Char"/>
    <w:uiPriority w:val="9"/>
    <w:semiHidden/>
    <w:unhideWhenUsed/>
    <w:qFormat/>
    <w:rsid w:val="006E74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4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65"/>
    <w:pPr>
      <w:ind w:left="720"/>
      <w:contextualSpacing/>
    </w:pPr>
  </w:style>
  <w:style w:type="paragraph" w:styleId="Header">
    <w:name w:val="header"/>
    <w:basedOn w:val="Normal"/>
    <w:link w:val="HeaderChar"/>
    <w:uiPriority w:val="99"/>
    <w:unhideWhenUsed/>
    <w:rsid w:val="00DF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2B"/>
  </w:style>
  <w:style w:type="paragraph" w:styleId="Footer">
    <w:name w:val="footer"/>
    <w:basedOn w:val="Normal"/>
    <w:link w:val="FooterChar"/>
    <w:uiPriority w:val="99"/>
    <w:unhideWhenUsed/>
    <w:rsid w:val="00DF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2B"/>
  </w:style>
  <w:style w:type="paragraph" w:styleId="BalloonText">
    <w:name w:val="Balloon Text"/>
    <w:basedOn w:val="Normal"/>
    <w:link w:val="BalloonTextChar"/>
    <w:uiPriority w:val="99"/>
    <w:semiHidden/>
    <w:unhideWhenUsed/>
    <w:rsid w:val="00DF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2B"/>
    <w:rPr>
      <w:rFonts w:ascii="Tahoma" w:hAnsi="Tahoma" w:cs="Tahoma"/>
      <w:sz w:val="16"/>
      <w:szCs w:val="16"/>
    </w:rPr>
  </w:style>
  <w:style w:type="character" w:styleId="Strong">
    <w:name w:val="Strong"/>
    <w:basedOn w:val="DefaultParagraphFont"/>
    <w:uiPriority w:val="22"/>
    <w:qFormat/>
    <w:rsid w:val="006B21F0"/>
    <w:rPr>
      <w:b/>
      <w:bCs/>
    </w:rPr>
  </w:style>
  <w:style w:type="paragraph" w:styleId="NormalWeb">
    <w:name w:val="Normal (Web)"/>
    <w:basedOn w:val="Normal"/>
    <w:uiPriority w:val="99"/>
    <w:unhideWhenUsed/>
    <w:rsid w:val="00924765"/>
    <w:pPr>
      <w:spacing w:after="0" w:line="240" w:lineRule="auto"/>
    </w:pPr>
    <w:rPr>
      <w:rFonts w:ascii="Times New Roman" w:eastAsiaTheme="minorHAnsi" w:hAnsi="Times New Roman" w:cs="Times New Roman"/>
      <w:sz w:val="24"/>
      <w:szCs w:val="24"/>
    </w:rPr>
  </w:style>
  <w:style w:type="character" w:customStyle="1" w:styleId="pseditboxdisponly">
    <w:name w:val="pseditbox_disponly"/>
    <w:basedOn w:val="DefaultParagraphFont"/>
    <w:rsid w:val="00CB1EDC"/>
  </w:style>
  <w:style w:type="character" w:styleId="Emphasis">
    <w:name w:val="Emphasis"/>
    <w:basedOn w:val="DefaultParagraphFont"/>
    <w:uiPriority w:val="20"/>
    <w:qFormat/>
    <w:rsid w:val="007E14B4"/>
    <w:rPr>
      <w:i/>
      <w:iCs/>
    </w:rPr>
  </w:style>
  <w:style w:type="character" w:styleId="Hyperlink">
    <w:name w:val="Hyperlink"/>
    <w:basedOn w:val="DefaultParagraphFont"/>
    <w:uiPriority w:val="99"/>
    <w:unhideWhenUsed/>
    <w:rsid w:val="00103E17"/>
    <w:rPr>
      <w:color w:val="0000FF" w:themeColor="hyperlink"/>
      <w:u w:val="single"/>
    </w:rPr>
  </w:style>
  <w:style w:type="paragraph" w:customStyle="1" w:styleId="paragraph">
    <w:name w:val="paragraph"/>
    <w:basedOn w:val="Normal"/>
    <w:rsid w:val="003C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69AA"/>
  </w:style>
  <w:style w:type="character" w:customStyle="1" w:styleId="eop">
    <w:name w:val="eop"/>
    <w:basedOn w:val="DefaultParagraphFont"/>
    <w:rsid w:val="003C69AA"/>
  </w:style>
  <w:style w:type="character" w:customStyle="1" w:styleId="Heading3Char">
    <w:name w:val="Heading 3 Char"/>
    <w:basedOn w:val="DefaultParagraphFont"/>
    <w:link w:val="Heading3"/>
    <w:uiPriority w:val="9"/>
    <w:rsid w:val="0016441C"/>
    <w:rPr>
      <w:rFonts w:ascii="Times New Roman" w:eastAsia="Times New Roman" w:hAnsi="Times New Roman" w:cs="Times New Roman"/>
      <w:b/>
      <w:bCs/>
      <w:sz w:val="27"/>
      <w:szCs w:val="27"/>
    </w:rPr>
  </w:style>
  <w:style w:type="paragraph" w:customStyle="1" w:styleId="p1">
    <w:name w:val="p1"/>
    <w:basedOn w:val="Normal"/>
    <w:rsid w:val="00C33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113E24"/>
  </w:style>
  <w:style w:type="paragraph" w:styleId="ListBullet">
    <w:name w:val="List Bullet"/>
    <w:basedOn w:val="Normal"/>
    <w:uiPriority w:val="10"/>
    <w:qFormat/>
    <w:rsid w:val="00BA743B"/>
    <w:pPr>
      <w:numPr>
        <w:numId w:val="8"/>
      </w:numPr>
      <w:spacing w:before="100" w:after="100" w:line="240" w:lineRule="auto"/>
      <w:contextualSpacing/>
    </w:pPr>
    <w:rPr>
      <w:color w:val="404040" w:themeColor="text1" w:themeTint="BF"/>
      <w:sz w:val="24"/>
      <w:szCs w:val="21"/>
      <w:lang w:eastAsia="ja-JP"/>
    </w:rPr>
  </w:style>
  <w:style w:type="paragraph" w:customStyle="1" w:styleId="mb-0">
    <w:name w:val="mb-0"/>
    <w:basedOn w:val="Normal"/>
    <w:rsid w:val="00B52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74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2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F3622"/>
  </w:style>
  <w:style w:type="character" w:customStyle="1" w:styleId="scxp109805938">
    <w:name w:val="scxp109805938"/>
    <w:basedOn w:val="DefaultParagraphFont"/>
    <w:rsid w:val="004A2916"/>
  </w:style>
  <w:style w:type="character" w:customStyle="1" w:styleId="advancedproofingissue">
    <w:name w:val="advancedproofingissue"/>
    <w:basedOn w:val="DefaultParagraphFont"/>
    <w:rsid w:val="004A2916"/>
  </w:style>
  <w:style w:type="character" w:customStyle="1" w:styleId="scxp113556598">
    <w:name w:val="scxp113556598"/>
    <w:basedOn w:val="DefaultParagraphFont"/>
    <w:rsid w:val="00053BF1"/>
  </w:style>
  <w:style w:type="character" w:customStyle="1" w:styleId="contextualspellingandgrammarerror">
    <w:name w:val="contextualspellingandgrammarerror"/>
    <w:basedOn w:val="DefaultParagraphFont"/>
    <w:rsid w:val="0005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337">
      <w:bodyDiv w:val="1"/>
      <w:marLeft w:val="0"/>
      <w:marRight w:val="0"/>
      <w:marTop w:val="0"/>
      <w:marBottom w:val="0"/>
      <w:divBdr>
        <w:top w:val="none" w:sz="0" w:space="0" w:color="auto"/>
        <w:left w:val="none" w:sz="0" w:space="0" w:color="auto"/>
        <w:bottom w:val="none" w:sz="0" w:space="0" w:color="auto"/>
        <w:right w:val="none" w:sz="0" w:space="0" w:color="auto"/>
      </w:divBdr>
    </w:div>
    <w:div w:id="50232990">
      <w:bodyDiv w:val="1"/>
      <w:marLeft w:val="0"/>
      <w:marRight w:val="0"/>
      <w:marTop w:val="0"/>
      <w:marBottom w:val="0"/>
      <w:divBdr>
        <w:top w:val="none" w:sz="0" w:space="0" w:color="auto"/>
        <w:left w:val="none" w:sz="0" w:space="0" w:color="auto"/>
        <w:bottom w:val="none" w:sz="0" w:space="0" w:color="auto"/>
        <w:right w:val="none" w:sz="0" w:space="0" w:color="auto"/>
      </w:divBdr>
      <w:divsChild>
        <w:div w:id="1724866809">
          <w:marLeft w:val="446"/>
          <w:marRight w:val="0"/>
          <w:marTop w:val="0"/>
          <w:marBottom w:val="0"/>
          <w:divBdr>
            <w:top w:val="none" w:sz="0" w:space="0" w:color="auto"/>
            <w:left w:val="none" w:sz="0" w:space="0" w:color="auto"/>
            <w:bottom w:val="none" w:sz="0" w:space="0" w:color="auto"/>
            <w:right w:val="none" w:sz="0" w:space="0" w:color="auto"/>
          </w:divBdr>
        </w:div>
        <w:div w:id="2031953394">
          <w:marLeft w:val="446"/>
          <w:marRight w:val="0"/>
          <w:marTop w:val="0"/>
          <w:marBottom w:val="0"/>
          <w:divBdr>
            <w:top w:val="none" w:sz="0" w:space="0" w:color="auto"/>
            <w:left w:val="none" w:sz="0" w:space="0" w:color="auto"/>
            <w:bottom w:val="none" w:sz="0" w:space="0" w:color="auto"/>
            <w:right w:val="none" w:sz="0" w:space="0" w:color="auto"/>
          </w:divBdr>
        </w:div>
        <w:div w:id="1997369710">
          <w:marLeft w:val="446"/>
          <w:marRight w:val="0"/>
          <w:marTop w:val="0"/>
          <w:marBottom w:val="0"/>
          <w:divBdr>
            <w:top w:val="none" w:sz="0" w:space="0" w:color="auto"/>
            <w:left w:val="none" w:sz="0" w:space="0" w:color="auto"/>
            <w:bottom w:val="none" w:sz="0" w:space="0" w:color="auto"/>
            <w:right w:val="none" w:sz="0" w:space="0" w:color="auto"/>
          </w:divBdr>
        </w:div>
        <w:div w:id="956184364">
          <w:marLeft w:val="446"/>
          <w:marRight w:val="0"/>
          <w:marTop w:val="0"/>
          <w:marBottom w:val="0"/>
          <w:divBdr>
            <w:top w:val="none" w:sz="0" w:space="0" w:color="auto"/>
            <w:left w:val="none" w:sz="0" w:space="0" w:color="auto"/>
            <w:bottom w:val="none" w:sz="0" w:space="0" w:color="auto"/>
            <w:right w:val="none" w:sz="0" w:space="0" w:color="auto"/>
          </w:divBdr>
        </w:div>
        <w:div w:id="1795907888">
          <w:marLeft w:val="446"/>
          <w:marRight w:val="0"/>
          <w:marTop w:val="0"/>
          <w:marBottom w:val="0"/>
          <w:divBdr>
            <w:top w:val="none" w:sz="0" w:space="0" w:color="auto"/>
            <w:left w:val="none" w:sz="0" w:space="0" w:color="auto"/>
            <w:bottom w:val="none" w:sz="0" w:space="0" w:color="auto"/>
            <w:right w:val="none" w:sz="0" w:space="0" w:color="auto"/>
          </w:divBdr>
        </w:div>
        <w:div w:id="1035813812">
          <w:marLeft w:val="446"/>
          <w:marRight w:val="0"/>
          <w:marTop w:val="0"/>
          <w:marBottom w:val="0"/>
          <w:divBdr>
            <w:top w:val="none" w:sz="0" w:space="0" w:color="auto"/>
            <w:left w:val="none" w:sz="0" w:space="0" w:color="auto"/>
            <w:bottom w:val="none" w:sz="0" w:space="0" w:color="auto"/>
            <w:right w:val="none" w:sz="0" w:space="0" w:color="auto"/>
          </w:divBdr>
        </w:div>
        <w:div w:id="723017850">
          <w:marLeft w:val="446"/>
          <w:marRight w:val="0"/>
          <w:marTop w:val="0"/>
          <w:marBottom w:val="0"/>
          <w:divBdr>
            <w:top w:val="none" w:sz="0" w:space="0" w:color="auto"/>
            <w:left w:val="none" w:sz="0" w:space="0" w:color="auto"/>
            <w:bottom w:val="none" w:sz="0" w:space="0" w:color="auto"/>
            <w:right w:val="none" w:sz="0" w:space="0" w:color="auto"/>
          </w:divBdr>
        </w:div>
        <w:div w:id="307974967">
          <w:marLeft w:val="446"/>
          <w:marRight w:val="0"/>
          <w:marTop w:val="0"/>
          <w:marBottom w:val="0"/>
          <w:divBdr>
            <w:top w:val="none" w:sz="0" w:space="0" w:color="auto"/>
            <w:left w:val="none" w:sz="0" w:space="0" w:color="auto"/>
            <w:bottom w:val="none" w:sz="0" w:space="0" w:color="auto"/>
            <w:right w:val="none" w:sz="0" w:space="0" w:color="auto"/>
          </w:divBdr>
        </w:div>
        <w:div w:id="758021799">
          <w:marLeft w:val="446"/>
          <w:marRight w:val="0"/>
          <w:marTop w:val="0"/>
          <w:marBottom w:val="0"/>
          <w:divBdr>
            <w:top w:val="none" w:sz="0" w:space="0" w:color="auto"/>
            <w:left w:val="none" w:sz="0" w:space="0" w:color="auto"/>
            <w:bottom w:val="none" w:sz="0" w:space="0" w:color="auto"/>
            <w:right w:val="none" w:sz="0" w:space="0" w:color="auto"/>
          </w:divBdr>
        </w:div>
        <w:div w:id="1735810644">
          <w:marLeft w:val="446"/>
          <w:marRight w:val="0"/>
          <w:marTop w:val="0"/>
          <w:marBottom w:val="0"/>
          <w:divBdr>
            <w:top w:val="none" w:sz="0" w:space="0" w:color="auto"/>
            <w:left w:val="none" w:sz="0" w:space="0" w:color="auto"/>
            <w:bottom w:val="none" w:sz="0" w:space="0" w:color="auto"/>
            <w:right w:val="none" w:sz="0" w:space="0" w:color="auto"/>
          </w:divBdr>
        </w:div>
        <w:div w:id="590698958">
          <w:marLeft w:val="446"/>
          <w:marRight w:val="0"/>
          <w:marTop w:val="0"/>
          <w:marBottom w:val="0"/>
          <w:divBdr>
            <w:top w:val="none" w:sz="0" w:space="0" w:color="auto"/>
            <w:left w:val="none" w:sz="0" w:space="0" w:color="auto"/>
            <w:bottom w:val="none" w:sz="0" w:space="0" w:color="auto"/>
            <w:right w:val="none" w:sz="0" w:space="0" w:color="auto"/>
          </w:divBdr>
        </w:div>
        <w:div w:id="1555702929">
          <w:marLeft w:val="446"/>
          <w:marRight w:val="0"/>
          <w:marTop w:val="0"/>
          <w:marBottom w:val="0"/>
          <w:divBdr>
            <w:top w:val="none" w:sz="0" w:space="0" w:color="auto"/>
            <w:left w:val="none" w:sz="0" w:space="0" w:color="auto"/>
            <w:bottom w:val="none" w:sz="0" w:space="0" w:color="auto"/>
            <w:right w:val="none" w:sz="0" w:space="0" w:color="auto"/>
          </w:divBdr>
        </w:div>
        <w:div w:id="954337094">
          <w:marLeft w:val="446"/>
          <w:marRight w:val="0"/>
          <w:marTop w:val="0"/>
          <w:marBottom w:val="0"/>
          <w:divBdr>
            <w:top w:val="none" w:sz="0" w:space="0" w:color="auto"/>
            <w:left w:val="none" w:sz="0" w:space="0" w:color="auto"/>
            <w:bottom w:val="none" w:sz="0" w:space="0" w:color="auto"/>
            <w:right w:val="none" w:sz="0" w:space="0" w:color="auto"/>
          </w:divBdr>
        </w:div>
      </w:divsChild>
    </w:div>
    <w:div w:id="125399018">
      <w:bodyDiv w:val="1"/>
      <w:marLeft w:val="0"/>
      <w:marRight w:val="0"/>
      <w:marTop w:val="0"/>
      <w:marBottom w:val="0"/>
      <w:divBdr>
        <w:top w:val="none" w:sz="0" w:space="0" w:color="auto"/>
        <w:left w:val="none" w:sz="0" w:space="0" w:color="auto"/>
        <w:bottom w:val="none" w:sz="0" w:space="0" w:color="auto"/>
        <w:right w:val="none" w:sz="0" w:space="0" w:color="auto"/>
      </w:divBdr>
    </w:div>
    <w:div w:id="149254234">
      <w:bodyDiv w:val="1"/>
      <w:marLeft w:val="0"/>
      <w:marRight w:val="0"/>
      <w:marTop w:val="0"/>
      <w:marBottom w:val="0"/>
      <w:divBdr>
        <w:top w:val="none" w:sz="0" w:space="0" w:color="auto"/>
        <w:left w:val="none" w:sz="0" w:space="0" w:color="auto"/>
        <w:bottom w:val="none" w:sz="0" w:space="0" w:color="auto"/>
        <w:right w:val="none" w:sz="0" w:space="0" w:color="auto"/>
      </w:divBdr>
      <w:divsChild>
        <w:div w:id="964693988">
          <w:marLeft w:val="446"/>
          <w:marRight w:val="0"/>
          <w:marTop w:val="134"/>
          <w:marBottom w:val="120"/>
          <w:divBdr>
            <w:top w:val="none" w:sz="0" w:space="0" w:color="auto"/>
            <w:left w:val="none" w:sz="0" w:space="0" w:color="auto"/>
            <w:bottom w:val="none" w:sz="0" w:space="0" w:color="auto"/>
            <w:right w:val="none" w:sz="0" w:space="0" w:color="auto"/>
          </w:divBdr>
        </w:div>
        <w:div w:id="2017418766">
          <w:marLeft w:val="446"/>
          <w:marRight w:val="0"/>
          <w:marTop w:val="134"/>
          <w:marBottom w:val="120"/>
          <w:divBdr>
            <w:top w:val="none" w:sz="0" w:space="0" w:color="auto"/>
            <w:left w:val="none" w:sz="0" w:space="0" w:color="auto"/>
            <w:bottom w:val="none" w:sz="0" w:space="0" w:color="auto"/>
            <w:right w:val="none" w:sz="0" w:space="0" w:color="auto"/>
          </w:divBdr>
        </w:div>
        <w:div w:id="1035038747">
          <w:marLeft w:val="446"/>
          <w:marRight w:val="0"/>
          <w:marTop w:val="134"/>
          <w:marBottom w:val="120"/>
          <w:divBdr>
            <w:top w:val="none" w:sz="0" w:space="0" w:color="auto"/>
            <w:left w:val="none" w:sz="0" w:space="0" w:color="auto"/>
            <w:bottom w:val="none" w:sz="0" w:space="0" w:color="auto"/>
            <w:right w:val="none" w:sz="0" w:space="0" w:color="auto"/>
          </w:divBdr>
        </w:div>
        <w:div w:id="131481561">
          <w:marLeft w:val="446"/>
          <w:marRight w:val="0"/>
          <w:marTop w:val="134"/>
          <w:marBottom w:val="120"/>
          <w:divBdr>
            <w:top w:val="none" w:sz="0" w:space="0" w:color="auto"/>
            <w:left w:val="none" w:sz="0" w:space="0" w:color="auto"/>
            <w:bottom w:val="none" w:sz="0" w:space="0" w:color="auto"/>
            <w:right w:val="none" w:sz="0" w:space="0" w:color="auto"/>
          </w:divBdr>
        </w:div>
        <w:div w:id="133261730">
          <w:marLeft w:val="446"/>
          <w:marRight w:val="0"/>
          <w:marTop w:val="134"/>
          <w:marBottom w:val="120"/>
          <w:divBdr>
            <w:top w:val="none" w:sz="0" w:space="0" w:color="auto"/>
            <w:left w:val="none" w:sz="0" w:space="0" w:color="auto"/>
            <w:bottom w:val="none" w:sz="0" w:space="0" w:color="auto"/>
            <w:right w:val="none" w:sz="0" w:space="0" w:color="auto"/>
          </w:divBdr>
        </w:div>
      </w:divsChild>
    </w:div>
    <w:div w:id="189924564">
      <w:bodyDiv w:val="1"/>
      <w:marLeft w:val="0"/>
      <w:marRight w:val="0"/>
      <w:marTop w:val="0"/>
      <w:marBottom w:val="0"/>
      <w:divBdr>
        <w:top w:val="none" w:sz="0" w:space="0" w:color="auto"/>
        <w:left w:val="none" w:sz="0" w:space="0" w:color="auto"/>
        <w:bottom w:val="none" w:sz="0" w:space="0" w:color="auto"/>
        <w:right w:val="none" w:sz="0" w:space="0" w:color="auto"/>
      </w:divBdr>
      <w:divsChild>
        <w:div w:id="293679066">
          <w:marLeft w:val="446"/>
          <w:marRight w:val="0"/>
          <w:marTop w:val="134"/>
          <w:marBottom w:val="120"/>
          <w:divBdr>
            <w:top w:val="none" w:sz="0" w:space="0" w:color="auto"/>
            <w:left w:val="none" w:sz="0" w:space="0" w:color="auto"/>
            <w:bottom w:val="none" w:sz="0" w:space="0" w:color="auto"/>
            <w:right w:val="none" w:sz="0" w:space="0" w:color="auto"/>
          </w:divBdr>
        </w:div>
        <w:div w:id="1802310733">
          <w:marLeft w:val="446"/>
          <w:marRight w:val="0"/>
          <w:marTop w:val="134"/>
          <w:marBottom w:val="120"/>
          <w:divBdr>
            <w:top w:val="none" w:sz="0" w:space="0" w:color="auto"/>
            <w:left w:val="none" w:sz="0" w:space="0" w:color="auto"/>
            <w:bottom w:val="none" w:sz="0" w:space="0" w:color="auto"/>
            <w:right w:val="none" w:sz="0" w:space="0" w:color="auto"/>
          </w:divBdr>
        </w:div>
        <w:div w:id="1882743557">
          <w:marLeft w:val="446"/>
          <w:marRight w:val="0"/>
          <w:marTop w:val="134"/>
          <w:marBottom w:val="120"/>
          <w:divBdr>
            <w:top w:val="none" w:sz="0" w:space="0" w:color="auto"/>
            <w:left w:val="none" w:sz="0" w:space="0" w:color="auto"/>
            <w:bottom w:val="none" w:sz="0" w:space="0" w:color="auto"/>
            <w:right w:val="none" w:sz="0" w:space="0" w:color="auto"/>
          </w:divBdr>
        </w:div>
        <w:div w:id="1736665108">
          <w:marLeft w:val="446"/>
          <w:marRight w:val="0"/>
          <w:marTop w:val="134"/>
          <w:marBottom w:val="120"/>
          <w:divBdr>
            <w:top w:val="none" w:sz="0" w:space="0" w:color="auto"/>
            <w:left w:val="none" w:sz="0" w:space="0" w:color="auto"/>
            <w:bottom w:val="none" w:sz="0" w:space="0" w:color="auto"/>
            <w:right w:val="none" w:sz="0" w:space="0" w:color="auto"/>
          </w:divBdr>
        </w:div>
        <w:div w:id="1739479707">
          <w:marLeft w:val="446"/>
          <w:marRight w:val="0"/>
          <w:marTop w:val="134"/>
          <w:marBottom w:val="120"/>
          <w:divBdr>
            <w:top w:val="none" w:sz="0" w:space="0" w:color="auto"/>
            <w:left w:val="none" w:sz="0" w:space="0" w:color="auto"/>
            <w:bottom w:val="none" w:sz="0" w:space="0" w:color="auto"/>
            <w:right w:val="none" w:sz="0" w:space="0" w:color="auto"/>
          </w:divBdr>
        </w:div>
      </w:divsChild>
    </w:div>
    <w:div w:id="208223222">
      <w:bodyDiv w:val="1"/>
      <w:marLeft w:val="0"/>
      <w:marRight w:val="0"/>
      <w:marTop w:val="0"/>
      <w:marBottom w:val="0"/>
      <w:divBdr>
        <w:top w:val="none" w:sz="0" w:space="0" w:color="auto"/>
        <w:left w:val="none" w:sz="0" w:space="0" w:color="auto"/>
        <w:bottom w:val="none" w:sz="0" w:space="0" w:color="auto"/>
        <w:right w:val="none" w:sz="0" w:space="0" w:color="auto"/>
      </w:divBdr>
      <w:divsChild>
        <w:div w:id="292833275">
          <w:marLeft w:val="547"/>
          <w:marRight w:val="0"/>
          <w:marTop w:val="0"/>
          <w:marBottom w:val="0"/>
          <w:divBdr>
            <w:top w:val="none" w:sz="0" w:space="0" w:color="auto"/>
            <w:left w:val="none" w:sz="0" w:space="0" w:color="auto"/>
            <w:bottom w:val="none" w:sz="0" w:space="0" w:color="auto"/>
            <w:right w:val="none" w:sz="0" w:space="0" w:color="auto"/>
          </w:divBdr>
        </w:div>
        <w:div w:id="573664295">
          <w:marLeft w:val="547"/>
          <w:marRight w:val="0"/>
          <w:marTop w:val="0"/>
          <w:marBottom w:val="0"/>
          <w:divBdr>
            <w:top w:val="none" w:sz="0" w:space="0" w:color="auto"/>
            <w:left w:val="none" w:sz="0" w:space="0" w:color="auto"/>
            <w:bottom w:val="none" w:sz="0" w:space="0" w:color="auto"/>
            <w:right w:val="none" w:sz="0" w:space="0" w:color="auto"/>
          </w:divBdr>
        </w:div>
        <w:div w:id="456801378">
          <w:marLeft w:val="547"/>
          <w:marRight w:val="0"/>
          <w:marTop w:val="0"/>
          <w:marBottom w:val="0"/>
          <w:divBdr>
            <w:top w:val="none" w:sz="0" w:space="0" w:color="auto"/>
            <w:left w:val="none" w:sz="0" w:space="0" w:color="auto"/>
            <w:bottom w:val="none" w:sz="0" w:space="0" w:color="auto"/>
            <w:right w:val="none" w:sz="0" w:space="0" w:color="auto"/>
          </w:divBdr>
        </w:div>
        <w:div w:id="189147245">
          <w:marLeft w:val="547"/>
          <w:marRight w:val="0"/>
          <w:marTop w:val="0"/>
          <w:marBottom w:val="0"/>
          <w:divBdr>
            <w:top w:val="none" w:sz="0" w:space="0" w:color="auto"/>
            <w:left w:val="none" w:sz="0" w:space="0" w:color="auto"/>
            <w:bottom w:val="none" w:sz="0" w:space="0" w:color="auto"/>
            <w:right w:val="none" w:sz="0" w:space="0" w:color="auto"/>
          </w:divBdr>
        </w:div>
        <w:div w:id="568075931">
          <w:marLeft w:val="547"/>
          <w:marRight w:val="0"/>
          <w:marTop w:val="0"/>
          <w:marBottom w:val="0"/>
          <w:divBdr>
            <w:top w:val="none" w:sz="0" w:space="0" w:color="auto"/>
            <w:left w:val="none" w:sz="0" w:space="0" w:color="auto"/>
            <w:bottom w:val="none" w:sz="0" w:space="0" w:color="auto"/>
            <w:right w:val="none" w:sz="0" w:space="0" w:color="auto"/>
          </w:divBdr>
        </w:div>
      </w:divsChild>
    </w:div>
    <w:div w:id="211578798">
      <w:bodyDiv w:val="1"/>
      <w:marLeft w:val="0"/>
      <w:marRight w:val="0"/>
      <w:marTop w:val="0"/>
      <w:marBottom w:val="0"/>
      <w:divBdr>
        <w:top w:val="none" w:sz="0" w:space="0" w:color="auto"/>
        <w:left w:val="none" w:sz="0" w:space="0" w:color="auto"/>
        <w:bottom w:val="none" w:sz="0" w:space="0" w:color="auto"/>
        <w:right w:val="none" w:sz="0" w:space="0" w:color="auto"/>
      </w:divBdr>
    </w:div>
    <w:div w:id="232279530">
      <w:bodyDiv w:val="1"/>
      <w:marLeft w:val="0"/>
      <w:marRight w:val="0"/>
      <w:marTop w:val="0"/>
      <w:marBottom w:val="0"/>
      <w:divBdr>
        <w:top w:val="none" w:sz="0" w:space="0" w:color="auto"/>
        <w:left w:val="none" w:sz="0" w:space="0" w:color="auto"/>
        <w:bottom w:val="none" w:sz="0" w:space="0" w:color="auto"/>
        <w:right w:val="none" w:sz="0" w:space="0" w:color="auto"/>
      </w:divBdr>
      <w:divsChild>
        <w:div w:id="525027455">
          <w:marLeft w:val="1800"/>
          <w:marRight w:val="0"/>
          <w:marTop w:val="100"/>
          <w:marBottom w:val="0"/>
          <w:divBdr>
            <w:top w:val="none" w:sz="0" w:space="0" w:color="auto"/>
            <w:left w:val="none" w:sz="0" w:space="0" w:color="auto"/>
            <w:bottom w:val="none" w:sz="0" w:space="0" w:color="auto"/>
            <w:right w:val="none" w:sz="0" w:space="0" w:color="auto"/>
          </w:divBdr>
        </w:div>
        <w:div w:id="176120809">
          <w:marLeft w:val="2520"/>
          <w:marRight w:val="0"/>
          <w:marTop w:val="100"/>
          <w:marBottom w:val="0"/>
          <w:divBdr>
            <w:top w:val="none" w:sz="0" w:space="0" w:color="auto"/>
            <w:left w:val="none" w:sz="0" w:space="0" w:color="auto"/>
            <w:bottom w:val="none" w:sz="0" w:space="0" w:color="auto"/>
            <w:right w:val="none" w:sz="0" w:space="0" w:color="auto"/>
          </w:divBdr>
        </w:div>
        <w:div w:id="1717973516">
          <w:marLeft w:val="2520"/>
          <w:marRight w:val="0"/>
          <w:marTop w:val="100"/>
          <w:marBottom w:val="0"/>
          <w:divBdr>
            <w:top w:val="none" w:sz="0" w:space="0" w:color="auto"/>
            <w:left w:val="none" w:sz="0" w:space="0" w:color="auto"/>
            <w:bottom w:val="none" w:sz="0" w:space="0" w:color="auto"/>
            <w:right w:val="none" w:sz="0" w:space="0" w:color="auto"/>
          </w:divBdr>
        </w:div>
        <w:div w:id="181162827">
          <w:marLeft w:val="1800"/>
          <w:marRight w:val="0"/>
          <w:marTop w:val="100"/>
          <w:marBottom w:val="0"/>
          <w:divBdr>
            <w:top w:val="none" w:sz="0" w:space="0" w:color="auto"/>
            <w:left w:val="none" w:sz="0" w:space="0" w:color="auto"/>
            <w:bottom w:val="none" w:sz="0" w:space="0" w:color="auto"/>
            <w:right w:val="none" w:sz="0" w:space="0" w:color="auto"/>
          </w:divBdr>
        </w:div>
        <w:div w:id="24184054">
          <w:marLeft w:val="1800"/>
          <w:marRight w:val="0"/>
          <w:marTop w:val="100"/>
          <w:marBottom w:val="0"/>
          <w:divBdr>
            <w:top w:val="none" w:sz="0" w:space="0" w:color="auto"/>
            <w:left w:val="none" w:sz="0" w:space="0" w:color="auto"/>
            <w:bottom w:val="none" w:sz="0" w:space="0" w:color="auto"/>
            <w:right w:val="none" w:sz="0" w:space="0" w:color="auto"/>
          </w:divBdr>
        </w:div>
        <w:div w:id="1918902756">
          <w:marLeft w:val="1800"/>
          <w:marRight w:val="0"/>
          <w:marTop w:val="100"/>
          <w:marBottom w:val="0"/>
          <w:divBdr>
            <w:top w:val="none" w:sz="0" w:space="0" w:color="auto"/>
            <w:left w:val="none" w:sz="0" w:space="0" w:color="auto"/>
            <w:bottom w:val="none" w:sz="0" w:space="0" w:color="auto"/>
            <w:right w:val="none" w:sz="0" w:space="0" w:color="auto"/>
          </w:divBdr>
        </w:div>
        <w:div w:id="1018578758">
          <w:marLeft w:val="2520"/>
          <w:marRight w:val="0"/>
          <w:marTop w:val="100"/>
          <w:marBottom w:val="0"/>
          <w:divBdr>
            <w:top w:val="none" w:sz="0" w:space="0" w:color="auto"/>
            <w:left w:val="none" w:sz="0" w:space="0" w:color="auto"/>
            <w:bottom w:val="none" w:sz="0" w:space="0" w:color="auto"/>
            <w:right w:val="none" w:sz="0" w:space="0" w:color="auto"/>
          </w:divBdr>
        </w:div>
        <w:div w:id="593167065">
          <w:marLeft w:val="1800"/>
          <w:marRight w:val="0"/>
          <w:marTop w:val="100"/>
          <w:marBottom w:val="0"/>
          <w:divBdr>
            <w:top w:val="none" w:sz="0" w:space="0" w:color="auto"/>
            <w:left w:val="none" w:sz="0" w:space="0" w:color="auto"/>
            <w:bottom w:val="none" w:sz="0" w:space="0" w:color="auto"/>
            <w:right w:val="none" w:sz="0" w:space="0" w:color="auto"/>
          </w:divBdr>
        </w:div>
        <w:div w:id="1368213876">
          <w:marLeft w:val="1800"/>
          <w:marRight w:val="0"/>
          <w:marTop w:val="100"/>
          <w:marBottom w:val="0"/>
          <w:divBdr>
            <w:top w:val="none" w:sz="0" w:space="0" w:color="auto"/>
            <w:left w:val="none" w:sz="0" w:space="0" w:color="auto"/>
            <w:bottom w:val="none" w:sz="0" w:space="0" w:color="auto"/>
            <w:right w:val="none" w:sz="0" w:space="0" w:color="auto"/>
          </w:divBdr>
        </w:div>
      </w:divsChild>
    </w:div>
    <w:div w:id="238835328">
      <w:bodyDiv w:val="1"/>
      <w:marLeft w:val="0"/>
      <w:marRight w:val="0"/>
      <w:marTop w:val="0"/>
      <w:marBottom w:val="0"/>
      <w:divBdr>
        <w:top w:val="none" w:sz="0" w:space="0" w:color="auto"/>
        <w:left w:val="none" w:sz="0" w:space="0" w:color="auto"/>
        <w:bottom w:val="none" w:sz="0" w:space="0" w:color="auto"/>
        <w:right w:val="none" w:sz="0" w:space="0" w:color="auto"/>
      </w:divBdr>
    </w:div>
    <w:div w:id="253247729">
      <w:bodyDiv w:val="1"/>
      <w:marLeft w:val="0"/>
      <w:marRight w:val="0"/>
      <w:marTop w:val="0"/>
      <w:marBottom w:val="0"/>
      <w:divBdr>
        <w:top w:val="none" w:sz="0" w:space="0" w:color="auto"/>
        <w:left w:val="none" w:sz="0" w:space="0" w:color="auto"/>
        <w:bottom w:val="none" w:sz="0" w:space="0" w:color="auto"/>
        <w:right w:val="none" w:sz="0" w:space="0" w:color="auto"/>
      </w:divBdr>
      <w:divsChild>
        <w:div w:id="501824703">
          <w:marLeft w:val="0"/>
          <w:marRight w:val="0"/>
          <w:marTop w:val="0"/>
          <w:marBottom w:val="0"/>
          <w:divBdr>
            <w:top w:val="none" w:sz="0" w:space="0" w:color="auto"/>
            <w:left w:val="none" w:sz="0" w:space="0" w:color="auto"/>
            <w:bottom w:val="none" w:sz="0" w:space="0" w:color="auto"/>
            <w:right w:val="none" w:sz="0" w:space="0" w:color="auto"/>
          </w:divBdr>
        </w:div>
        <w:div w:id="310715411">
          <w:marLeft w:val="0"/>
          <w:marRight w:val="0"/>
          <w:marTop w:val="0"/>
          <w:marBottom w:val="0"/>
          <w:divBdr>
            <w:top w:val="none" w:sz="0" w:space="0" w:color="auto"/>
            <w:left w:val="none" w:sz="0" w:space="0" w:color="auto"/>
            <w:bottom w:val="none" w:sz="0" w:space="0" w:color="auto"/>
            <w:right w:val="none" w:sz="0" w:space="0" w:color="auto"/>
          </w:divBdr>
        </w:div>
        <w:div w:id="2028436099">
          <w:marLeft w:val="0"/>
          <w:marRight w:val="0"/>
          <w:marTop w:val="0"/>
          <w:marBottom w:val="0"/>
          <w:divBdr>
            <w:top w:val="none" w:sz="0" w:space="0" w:color="auto"/>
            <w:left w:val="none" w:sz="0" w:space="0" w:color="auto"/>
            <w:bottom w:val="none" w:sz="0" w:space="0" w:color="auto"/>
            <w:right w:val="none" w:sz="0" w:space="0" w:color="auto"/>
          </w:divBdr>
        </w:div>
        <w:div w:id="248076927">
          <w:marLeft w:val="0"/>
          <w:marRight w:val="0"/>
          <w:marTop w:val="0"/>
          <w:marBottom w:val="0"/>
          <w:divBdr>
            <w:top w:val="none" w:sz="0" w:space="0" w:color="auto"/>
            <w:left w:val="none" w:sz="0" w:space="0" w:color="auto"/>
            <w:bottom w:val="none" w:sz="0" w:space="0" w:color="auto"/>
            <w:right w:val="none" w:sz="0" w:space="0" w:color="auto"/>
          </w:divBdr>
        </w:div>
        <w:div w:id="1289049235">
          <w:marLeft w:val="0"/>
          <w:marRight w:val="0"/>
          <w:marTop w:val="0"/>
          <w:marBottom w:val="0"/>
          <w:divBdr>
            <w:top w:val="none" w:sz="0" w:space="0" w:color="auto"/>
            <w:left w:val="none" w:sz="0" w:space="0" w:color="auto"/>
            <w:bottom w:val="none" w:sz="0" w:space="0" w:color="auto"/>
            <w:right w:val="none" w:sz="0" w:space="0" w:color="auto"/>
          </w:divBdr>
        </w:div>
        <w:div w:id="571624536">
          <w:marLeft w:val="0"/>
          <w:marRight w:val="0"/>
          <w:marTop w:val="0"/>
          <w:marBottom w:val="0"/>
          <w:divBdr>
            <w:top w:val="none" w:sz="0" w:space="0" w:color="auto"/>
            <w:left w:val="none" w:sz="0" w:space="0" w:color="auto"/>
            <w:bottom w:val="none" w:sz="0" w:space="0" w:color="auto"/>
            <w:right w:val="none" w:sz="0" w:space="0" w:color="auto"/>
          </w:divBdr>
        </w:div>
        <w:div w:id="1664625629">
          <w:marLeft w:val="0"/>
          <w:marRight w:val="0"/>
          <w:marTop w:val="0"/>
          <w:marBottom w:val="0"/>
          <w:divBdr>
            <w:top w:val="none" w:sz="0" w:space="0" w:color="auto"/>
            <w:left w:val="none" w:sz="0" w:space="0" w:color="auto"/>
            <w:bottom w:val="none" w:sz="0" w:space="0" w:color="auto"/>
            <w:right w:val="none" w:sz="0" w:space="0" w:color="auto"/>
          </w:divBdr>
        </w:div>
        <w:div w:id="1305502364">
          <w:marLeft w:val="0"/>
          <w:marRight w:val="0"/>
          <w:marTop w:val="0"/>
          <w:marBottom w:val="0"/>
          <w:divBdr>
            <w:top w:val="none" w:sz="0" w:space="0" w:color="auto"/>
            <w:left w:val="none" w:sz="0" w:space="0" w:color="auto"/>
            <w:bottom w:val="none" w:sz="0" w:space="0" w:color="auto"/>
            <w:right w:val="none" w:sz="0" w:space="0" w:color="auto"/>
          </w:divBdr>
        </w:div>
        <w:div w:id="843669795">
          <w:marLeft w:val="0"/>
          <w:marRight w:val="0"/>
          <w:marTop w:val="0"/>
          <w:marBottom w:val="0"/>
          <w:divBdr>
            <w:top w:val="none" w:sz="0" w:space="0" w:color="auto"/>
            <w:left w:val="none" w:sz="0" w:space="0" w:color="auto"/>
            <w:bottom w:val="none" w:sz="0" w:space="0" w:color="auto"/>
            <w:right w:val="none" w:sz="0" w:space="0" w:color="auto"/>
          </w:divBdr>
        </w:div>
      </w:divsChild>
    </w:div>
    <w:div w:id="261377224">
      <w:bodyDiv w:val="1"/>
      <w:marLeft w:val="0"/>
      <w:marRight w:val="0"/>
      <w:marTop w:val="0"/>
      <w:marBottom w:val="0"/>
      <w:divBdr>
        <w:top w:val="none" w:sz="0" w:space="0" w:color="auto"/>
        <w:left w:val="none" w:sz="0" w:space="0" w:color="auto"/>
        <w:bottom w:val="none" w:sz="0" w:space="0" w:color="auto"/>
        <w:right w:val="none" w:sz="0" w:space="0" w:color="auto"/>
      </w:divBdr>
    </w:div>
    <w:div w:id="276328001">
      <w:bodyDiv w:val="1"/>
      <w:marLeft w:val="0"/>
      <w:marRight w:val="0"/>
      <w:marTop w:val="0"/>
      <w:marBottom w:val="0"/>
      <w:divBdr>
        <w:top w:val="none" w:sz="0" w:space="0" w:color="auto"/>
        <w:left w:val="none" w:sz="0" w:space="0" w:color="auto"/>
        <w:bottom w:val="none" w:sz="0" w:space="0" w:color="auto"/>
        <w:right w:val="none" w:sz="0" w:space="0" w:color="auto"/>
      </w:divBdr>
      <w:divsChild>
        <w:div w:id="1075476215">
          <w:marLeft w:val="0"/>
          <w:marRight w:val="0"/>
          <w:marTop w:val="0"/>
          <w:marBottom w:val="0"/>
          <w:divBdr>
            <w:top w:val="none" w:sz="0" w:space="0" w:color="auto"/>
            <w:left w:val="none" w:sz="0" w:space="0" w:color="auto"/>
            <w:bottom w:val="none" w:sz="0" w:space="0" w:color="auto"/>
            <w:right w:val="none" w:sz="0" w:space="0" w:color="auto"/>
          </w:divBdr>
        </w:div>
      </w:divsChild>
    </w:div>
    <w:div w:id="315644969">
      <w:bodyDiv w:val="1"/>
      <w:marLeft w:val="0"/>
      <w:marRight w:val="0"/>
      <w:marTop w:val="0"/>
      <w:marBottom w:val="0"/>
      <w:divBdr>
        <w:top w:val="none" w:sz="0" w:space="0" w:color="auto"/>
        <w:left w:val="none" w:sz="0" w:space="0" w:color="auto"/>
        <w:bottom w:val="none" w:sz="0" w:space="0" w:color="auto"/>
        <w:right w:val="none" w:sz="0" w:space="0" w:color="auto"/>
      </w:divBdr>
    </w:div>
    <w:div w:id="348261983">
      <w:bodyDiv w:val="1"/>
      <w:marLeft w:val="0"/>
      <w:marRight w:val="0"/>
      <w:marTop w:val="0"/>
      <w:marBottom w:val="0"/>
      <w:divBdr>
        <w:top w:val="none" w:sz="0" w:space="0" w:color="auto"/>
        <w:left w:val="none" w:sz="0" w:space="0" w:color="auto"/>
        <w:bottom w:val="none" w:sz="0" w:space="0" w:color="auto"/>
        <w:right w:val="none" w:sz="0" w:space="0" w:color="auto"/>
      </w:divBdr>
      <w:divsChild>
        <w:div w:id="1932546698">
          <w:marLeft w:val="0"/>
          <w:marRight w:val="0"/>
          <w:marTop w:val="0"/>
          <w:marBottom w:val="0"/>
          <w:divBdr>
            <w:top w:val="none" w:sz="0" w:space="0" w:color="auto"/>
            <w:left w:val="none" w:sz="0" w:space="0" w:color="auto"/>
            <w:bottom w:val="none" w:sz="0" w:space="0" w:color="auto"/>
            <w:right w:val="none" w:sz="0" w:space="0" w:color="auto"/>
          </w:divBdr>
          <w:divsChild>
            <w:div w:id="505900266">
              <w:marLeft w:val="0"/>
              <w:marRight w:val="0"/>
              <w:marTop w:val="0"/>
              <w:marBottom w:val="0"/>
              <w:divBdr>
                <w:top w:val="none" w:sz="0" w:space="0" w:color="auto"/>
                <w:left w:val="none" w:sz="0" w:space="0" w:color="auto"/>
                <w:bottom w:val="none" w:sz="0" w:space="0" w:color="auto"/>
                <w:right w:val="none" w:sz="0" w:space="0" w:color="auto"/>
              </w:divBdr>
              <w:divsChild>
                <w:div w:id="1082483957">
                  <w:marLeft w:val="0"/>
                  <w:marRight w:val="0"/>
                  <w:marTop w:val="0"/>
                  <w:marBottom w:val="0"/>
                  <w:divBdr>
                    <w:top w:val="none" w:sz="0" w:space="0" w:color="auto"/>
                    <w:left w:val="none" w:sz="0" w:space="0" w:color="auto"/>
                    <w:bottom w:val="none" w:sz="0" w:space="0" w:color="auto"/>
                    <w:right w:val="none" w:sz="0" w:space="0" w:color="auto"/>
                  </w:divBdr>
                  <w:divsChild>
                    <w:div w:id="88043476">
                      <w:marLeft w:val="0"/>
                      <w:marRight w:val="0"/>
                      <w:marTop w:val="0"/>
                      <w:marBottom w:val="0"/>
                      <w:divBdr>
                        <w:top w:val="none" w:sz="0" w:space="0" w:color="auto"/>
                        <w:left w:val="none" w:sz="0" w:space="0" w:color="auto"/>
                        <w:bottom w:val="none" w:sz="0" w:space="0" w:color="auto"/>
                        <w:right w:val="none" w:sz="0" w:space="0" w:color="auto"/>
                      </w:divBdr>
                      <w:divsChild>
                        <w:div w:id="1821730093">
                          <w:marLeft w:val="0"/>
                          <w:marRight w:val="0"/>
                          <w:marTop w:val="375"/>
                          <w:marBottom w:val="825"/>
                          <w:divBdr>
                            <w:top w:val="none" w:sz="0" w:space="0" w:color="auto"/>
                            <w:left w:val="none" w:sz="0" w:space="0" w:color="auto"/>
                            <w:bottom w:val="none" w:sz="0" w:space="0" w:color="auto"/>
                            <w:right w:val="none" w:sz="0" w:space="0" w:color="auto"/>
                          </w:divBdr>
                          <w:divsChild>
                            <w:div w:id="146752142">
                              <w:marLeft w:val="0"/>
                              <w:marRight w:val="0"/>
                              <w:marTop w:val="0"/>
                              <w:marBottom w:val="0"/>
                              <w:divBdr>
                                <w:top w:val="none" w:sz="0" w:space="0" w:color="auto"/>
                                <w:left w:val="none" w:sz="0" w:space="0" w:color="auto"/>
                                <w:bottom w:val="none" w:sz="0" w:space="0" w:color="auto"/>
                                <w:right w:val="none" w:sz="0" w:space="0" w:color="auto"/>
                              </w:divBdr>
                              <w:divsChild>
                                <w:div w:id="779644983">
                                  <w:marLeft w:val="0"/>
                                  <w:marRight w:val="0"/>
                                  <w:marTop w:val="0"/>
                                  <w:marBottom w:val="0"/>
                                  <w:divBdr>
                                    <w:top w:val="none" w:sz="0" w:space="0" w:color="auto"/>
                                    <w:left w:val="none" w:sz="0" w:space="0" w:color="auto"/>
                                    <w:bottom w:val="none" w:sz="0" w:space="0" w:color="auto"/>
                                    <w:right w:val="none" w:sz="0" w:space="0" w:color="auto"/>
                                  </w:divBdr>
                                  <w:divsChild>
                                    <w:div w:id="559243275">
                                      <w:marLeft w:val="0"/>
                                      <w:marRight w:val="0"/>
                                      <w:marTop w:val="0"/>
                                      <w:marBottom w:val="0"/>
                                      <w:divBdr>
                                        <w:top w:val="single" w:sz="48" w:space="0" w:color="323232"/>
                                        <w:left w:val="none" w:sz="0" w:space="0" w:color="auto"/>
                                        <w:bottom w:val="none" w:sz="0" w:space="0" w:color="auto"/>
                                        <w:right w:val="none" w:sz="0" w:space="0" w:color="auto"/>
                                      </w:divBdr>
                                      <w:divsChild>
                                        <w:div w:id="1179345531">
                                          <w:marLeft w:val="0"/>
                                          <w:marRight w:val="0"/>
                                          <w:marTop w:val="0"/>
                                          <w:marBottom w:val="0"/>
                                          <w:divBdr>
                                            <w:top w:val="none" w:sz="0" w:space="0" w:color="auto"/>
                                            <w:left w:val="none" w:sz="0" w:space="0" w:color="auto"/>
                                            <w:bottom w:val="none" w:sz="0" w:space="0" w:color="auto"/>
                                            <w:right w:val="none" w:sz="0" w:space="0" w:color="auto"/>
                                          </w:divBdr>
                                          <w:divsChild>
                                            <w:div w:id="2008047821">
                                              <w:marLeft w:val="0"/>
                                              <w:marRight w:val="0"/>
                                              <w:marTop w:val="225"/>
                                              <w:marBottom w:val="0"/>
                                              <w:divBdr>
                                                <w:top w:val="none" w:sz="0" w:space="0" w:color="auto"/>
                                                <w:left w:val="none" w:sz="0" w:space="0" w:color="auto"/>
                                                <w:bottom w:val="none" w:sz="0" w:space="0" w:color="auto"/>
                                                <w:right w:val="none" w:sz="0" w:space="0" w:color="auto"/>
                                              </w:divBdr>
                                              <w:divsChild>
                                                <w:div w:id="2095468579">
                                                  <w:marLeft w:val="0"/>
                                                  <w:marRight w:val="0"/>
                                                  <w:marTop w:val="0"/>
                                                  <w:marBottom w:val="525"/>
                                                  <w:divBdr>
                                                    <w:top w:val="none" w:sz="0" w:space="0" w:color="auto"/>
                                                    <w:left w:val="none" w:sz="0" w:space="0" w:color="auto"/>
                                                    <w:bottom w:val="none" w:sz="0" w:space="0" w:color="auto"/>
                                                    <w:right w:val="none" w:sz="0" w:space="0" w:color="auto"/>
                                                  </w:divBdr>
                                                  <w:divsChild>
                                                    <w:div w:id="14861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241434">
      <w:bodyDiv w:val="1"/>
      <w:marLeft w:val="0"/>
      <w:marRight w:val="0"/>
      <w:marTop w:val="0"/>
      <w:marBottom w:val="0"/>
      <w:divBdr>
        <w:top w:val="none" w:sz="0" w:space="0" w:color="auto"/>
        <w:left w:val="none" w:sz="0" w:space="0" w:color="auto"/>
        <w:bottom w:val="none" w:sz="0" w:space="0" w:color="auto"/>
        <w:right w:val="none" w:sz="0" w:space="0" w:color="auto"/>
      </w:divBdr>
    </w:div>
    <w:div w:id="448743656">
      <w:bodyDiv w:val="1"/>
      <w:marLeft w:val="0"/>
      <w:marRight w:val="0"/>
      <w:marTop w:val="0"/>
      <w:marBottom w:val="0"/>
      <w:divBdr>
        <w:top w:val="none" w:sz="0" w:space="0" w:color="auto"/>
        <w:left w:val="none" w:sz="0" w:space="0" w:color="auto"/>
        <w:bottom w:val="none" w:sz="0" w:space="0" w:color="auto"/>
        <w:right w:val="none" w:sz="0" w:space="0" w:color="auto"/>
      </w:divBdr>
    </w:div>
    <w:div w:id="453712265">
      <w:bodyDiv w:val="1"/>
      <w:marLeft w:val="0"/>
      <w:marRight w:val="0"/>
      <w:marTop w:val="0"/>
      <w:marBottom w:val="0"/>
      <w:divBdr>
        <w:top w:val="none" w:sz="0" w:space="0" w:color="auto"/>
        <w:left w:val="none" w:sz="0" w:space="0" w:color="auto"/>
        <w:bottom w:val="none" w:sz="0" w:space="0" w:color="auto"/>
        <w:right w:val="none" w:sz="0" w:space="0" w:color="auto"/>
      </w:divBdr>
      <w:divsChild>
        <w:div w:id="438766197">
          <w:marLeft w:val="0"/>
          <w:marRight w:val="0"/>
          <w:marTop w:val="0"/>
          <w:marBottom w:val="0"/>
          <w:divBdr>
            <w:top w:val="none" w:sz="0" w:space="0" w:color="auto"/>
            <w:left w:val="none" w:sz="0" w:space="0" w:color="auto"/>
            <w:bottom w:val="none" w:sz="0" w:space="0" w:color="auto"/>
            <w:right w:val="none" w:sz="0" w:space="0" w:color="auto"/>
          </w:divBdr>
        </w:div>
        <w:div w:id="860509829">
          <w:marLeft w:val="0"/>
          <w:marRight w:val="0"/>
          <w:marTop w:val="0"/>
          <w:marBottom w:val="0"/>
          <w:divBdr>
            <w:top w:val="none" w:sz="0" w:space="0" w:color="auto"/>
            <w:left w:val="none" w:sz="0" w:space="0" w:color="auto"/>
            <w:bottom w:val="none" w:sz="0" w:space="0" w:color="auto"/>
            <w:right w:val="none" w:sz="0" w:space="0" w:color="auto"/>
          </w:divBdr>
        </w:div>
        <w:div w:id="1139957587">
          <w:marLeft w:val="0"/>
          <w:marRight w:val="0"/>
          <w:marTop w:val="0"/>
          <w:marBottom w:val="0"/>
          <w:divBdr>
            <w:top w:val="none" w:sz="0" w:space="0" w:color="auto"/>
            <w:left w:val="none" w:sz="0" w:space="0" w:color="auto"/>
            <w:bottom w:val="none" w:sz="0" w:space="0" w:color="auto"/>
            <w:right w:val="none" w:sz="0" w:space="0" w:color="auto"/>
          </w:divBdr>
        </w:div>
        <w:div w:id="462817261">
          <w:marLeft w:val="0"/>
          <w:marRight w:val="0"/>
          <w:marTop w:val="0"/>
          <w:marBottom w:val="0"/>
          <w:divBdr>
            <w:top w:val="none" w:sz="0" w:space="0" w:color="auto"/>
            <w:left w:val="none" w:sz="0" w:space="0" w:color="auto"/>
            <w:bottom w:val="none" w:sz="0" w:space="0" w:color="auto"/>
            <w:right w:val="none" w:sz="0" w:space="0" w:color="auto"/>
          </w:divBdr>
        </w:div>
        <w:div w:id="151142765">
          <w:marLeft w:val="0"/>
          <w:marRight w:val="0"/>
          <w:marTop w:val="0"/>
          <w:marBottom w:val="0"/>
          <w:divBdr>
            <w:top w:val="none" w:sz="0" w:space="0" w:color="auto"/>
            <w:left w:val="none" w:sz="0" w:space="0" w:color="auto"/>
            <w:bottom w:val="none" w:sz="0" w:space="0" w:color="auto"/>
            <w:right w:val="none" w:sz="0" w:space="0" w:color="auto"/>
          </w:divBdr>
        </w:div>
        <w:div w:id="327489087">
          <w:marLeft w:val="0"/>
          <w:marRight w:val="0"/>
          <w:marTop w:val="0"/>
          <w:marBottom w:val="0"/>
          <w:divBdr>
            <w:top w:val="none" w:sz="0" w:space="0" w:color="auto"/>
            <w:left w:val="none" w:sz="0" w:space="0" w:color="auto"/>
            <w:bottom w:val="none" w:sz="0" w:space="0" w:color="auto"/>
            <w:right w:val="none" w:sz="0" w:space="0" w:color="auto"/>
          </w:divBdr>
        </w:div>
        <w:div w:id="2064939869">
          <w:marLeft w:val="0"/>
          <w:marRight w:val="0"/>
          <w:marTop w:val="0"/>
          <w:marBottom w:val="0"/>
          <w:divBdr>
            <w:top w:val="none" w:sz="0" w:space="0" w:color="auto"/>
            <w:left w:val="none" w:sz="0" w:space="0" w:color="auto"/>
            <w:bottom w:val="none" w:sz="0" w:space="0" w:color="auto"/>
            <w:right w:val="none" w:sz="0" w:space="0" w:color="auto"/>
          </w:divBdr>
        </w:div>
        <w:div w:id="1403017466">
          <w:marLeft w:val="0"/>
          <w:marRight w:val="0"/>
          <w:marTop w:val="0"/>
          <w:marBottom w:val="0"/>
          <w:divBdr>
            <w:top w:val="none" w:sz="0" w:space="0" w:color="auto"/>
            <w:left w:val="none" w:sz="0" w:space="0" w:color="auto"/>
            <w:bottom w:val="none" w:sz="0" w:space="0" w:color="auto"/>
            <w:right w:val="none" w:sz="0" w:space="0" w:color="auto"/>
          </w:divBdr>
        </w:div>
        <w:div w:id="517159141">
          <w:marLeft w:val="0"/>
          <w:marRight w:val="0"/>
          <w:marTop w:val="0"/>
          <w:marBottom w:val="0"/>
          <w:divBdr>
            <w:top w:val="none" w:sz="0" w:space="0" w:color="auto"/>
            <w:left w:val="none" w:sz="0" w:space="0" w:color="auto"/>
            <w:bottom w:val="none" w:sz="0" w:space="0" w:color="auto"/>
            <w:right w:val="none" w:sz="0" w:space="0" w:color="auto"/>
          </w:divBdr>
        </w:div>
        <w:div w:id="897516575">
          <w:marLeft w:val="0"/>
          <w:marRight w:val="0"/>
          <w:marTop w:val="0"/>
          <w:marBottom w:val="0"/>
          <w:divBdr>
            <w:top w:val="none" w:sz="0" w:space="0" w:color="auto"/>
            <w:left w:val="none" w:sz="0" w:space="0" w:color="auto"/>
            <w:bottom w:val="none" w:sz="0" w:space="0" w:color="auto"/>
            <w:right w:val="none" w:sz="0" w:space="0" w:color="auto"/>
          </w:divBdr>
        </w:div>
        <w:div w:id="834805654">
          <w:marLeft w:val="0"/>
          <w:marRight w:val="0"/>
          <w:marTop w:val="0"/>
          <w:marBottom w:val="0"/>
          <w:divBdr>
            <w:top w:val="none" w:sz="0" w:space="0" w:color="auto"/>
            <w:left w:val="none" w:sz="0" w:space="0" w:color="auto"/>
            <w:bottom w:val="none" w:sz="0" w:space="0" w:color="auto"/>
            <w:right w:val="none" w:sz="0" w:space="0" w:color="auto"/>
          </w:divBdr>
        </w:div>
        <w:div w:id="1241939953">
          <w:marLeft w:val="0"/>
          <w:marRight w:val="0"/>
          <w:marTop w:val="0"/>
          <w:marBottom w:val="0"/>
          <w:divBdr>
            <w:top w:val="none" w:sz="0" w:space="0" w:color="auto"/>
            <w:left w:val="none" w:sz="0" w:space="0" w:color="auto"/>
            <w:bottom w:val="none" w:sz="0" w:space="0" w:color="auto"/>
            <w:right w:val="none" w:sz="0" w:space="0" w:color="auto"/>
          </w:divBdr>
        </w:div>
        <w:div w:id="1839690671">
          <w:marLeft w:val="0"/>
          <w:marRight w:val="0"/>
          <w:marTop w:val="0"/>
          <w:marBottom w:val="0"/>
          <w:divBdr>
            <w:top w:val="none" w:sz="0" w:space="0" w:color="auto"/>
            <w:left w:val="none" w:sz="0" w:space="0" w:color="auto"/>
            <w:bottom w:val="none" w:sz="0" w:space="0" w:color="auto"/>
            <w:right w:val="none" w:sz="0" w:space="0" w:color="auto"/>
          </w:divBdr>
        </w:div>
        <w:div w:id="849951353">
          <w:marLeft w:val="0"/>
          <w:marRight w:val="0"/>
          <w:marTop w:val="0"/>
          <w:marBottom w:val="0"/>
          <w:divBdr>
            <w:top w:val="none" w:sz="0" w:space="0" w:color="auto"/>
            <w:left w:val="none" w:sz="0" w:space="0" w:color="auto"/>
            <w:bottom w:val="none" w:sz="0" w:space="0" w:color="auto"/>
            <w:right w:val="none" w:sz="0" w:space="0" w:color="auto"/>
          </w:divBdr>
        </w:div>
        <w:div w:id="1253319421">
          <w:marLeft w:val="0"/>
          <w:marRight w:val="0"/>
          <w:marTop w:val="0"/>
          <w:marBottom w:val="0"/>
          <w:divBdr>
            <w:top w:val="none" w:sz="0" w:space="0" w:color="auto"/>
            <w:left w:val="none" w:sz="0" w:space="0" w:color="auto"/>
            <w:bottom w:val="none" w:sz="0" w:space="0" w:color="auto"/>
            <w:right w:val="none" w:sz="0" w:space="0" w:color="auto"/>
          </w:divBdr>
        </w:div>
        <w:div w:id="1451896116">
          <w:marLeft w:val="0"/>
          <w:marRight w:val="0"/>
          <w:marTop w:val="0"/>
          <w:marBottom w:val="0"/>
          <w:divBdr>
            <w:top w:val="none" w:sz="0" w:space="0" w:color="auto"/>
            <w:left w:val="none" w:sz="0" w:space="0" w:color="auto"/>
            <w:bottom w:val="none" w:sz="0" w:space="0" w:color="auto"/>
            <w:right w:val="none" w:sz="0" w:space="0" w:color="auto"/>
          </w:divBdr>
        </w:div>
        <w:div w:id="1070889750">
          <w:marLeft w:val="0"/>
          <w:marRight w:val="0"/>
          <w:marTop w:val="0"/>
          <w:marBottom w:val="0"/>
          <w:divBdr>
            <w:top w:val="none" w:sz="0" w:space="0" w:color="auto"/>
            <w:left w:val="none" w:sz="0" w:space="0" w:color="auto"/>
            <w:bottom w:val="none" w:sz="0" w:space="0" w:color="auto"/>
            <w:right w:val="none" w:sz="0" w:space="0" w:color="auto"/>
          </w:divBdr>
        </w:div>
        <w:div w:id="959610728">
          <w:marLeft w:val="0"/>
          <w:marRight w:val="0"/>
          <w:marTop w:val="0"/>
          <w:marBottom w:val="0"/>
          <w:divBdr>
            <w:top w:val="none" w:sz="0" w:space="0" w:color="auto"/>
            <w:left w:val="none" w:sz="0" w:space="0" w:color="auto"/>
            <w:bottom w:val="none" w:sz="0" w:space="0" w:color="auto"/>
            <w:right w:val="none" w:sz="0" w:space="0" w:color="auto"/>
          </w:divBdr>
        </w:div>
        <w:div w:id="1755710778">
          <w:marLeft w:val="0"/>
          <w:marRight w:val="0"/>
          <w:marTop w:val="0"/>
          <w:marBottom w:val="0"/>
          <w:divBdr>
            <w:top w:val="none" w:sz="0" w:space="0" w:color="auto"/>
            <w:left w:val="none" w:sz="0" w:space="0" w:color="auto"/>
            <w:bottom w:val="none" w:sz="0" w:space="0" w:color="auto"/>
            <w:right w:val="none" w:sz="0" w:space="0" w:color="auto"/>
          </w:divBdr>
        </w:div>
      </w:divsChild>
    </w:div>
    <w:div w:id="454298772">
      <w:bodyDiv w:val="1"/>
      <w:marLeft w:val="0"/>
      <w:marRight w:val="0"/>
      <w:marTop w:val="0"/>
      <w:marBottom w:val="0"/>
      <w:divBdr>
        <w:top w:val="none" w:sz="0" w:space="0" w:color="auto"/>
        <w:left w:val="none" w:sz="0" w:space="0" w:color="auto"/>
        <w:bottom w:val="none" w:sz="0" w:space="0" w:color="auto"/>
        <w:right w:val="none" w:sz="0" w:space="0" w:color="auto"/>
      </w:divBdr>
      <w:divsChild>
        <w:div w:id="1921136761">
          <w:marLeft w:val="446"/>
          <w:marRight w:val="0"/>
          <w:marTop w:val="0"/>
          <w:marBottom w:val="0"/>
          <w:divBdr>
            <w:top w:val="none" w:sz="0" w:space="0" w:color="auto"/>
            <w:left w:val="none" w:sz="0" w:space="0" w:color="auto"/>
            <w:bottom w:val="none" w:sz="0" w:space="0" w:color="auto"/>
            <w:right w:val="none" w:sz="0" w:space="0" w:color="auto"/>
          </w:divBdr>
        </w:div>
        <w:div w:id="890117225">
          <w:marLeft w:val="446"/>
          <w:marRight w:val="0"/>
          <w:marTop w:val="0"/>
          <w:marBottom w:val="0"/>
          <w:divBdr>
            <w:top w:val="none" w:sz="0" w:space="0" w:color="auto"/>
            <w:left w:val="none" w:sz="0" w:space="0" w:color="auto"/>
            <w:bottom w:val="none" w:sz="0" w:space="0" w:color="auto"/>
            <w:right w:val="none" w:sz="0" w:space="0" w:color="auto"/>
          </w:divBdr>
        </w:div>
        <w:div w:id="2002342077">
          <w:marLeft w:val="1166"/>
          <w:marRight w:val="0"/>
          <w:marTop w:val="0"/>
          <w:marBottom w:val="0"/>
          <w:divBdr>
            <w:top w:val="none" w:sz="0" w:space="0" w:color="auto"/>
            <w:left w:val="none" w:sz="0" w:space="0" w:color="auto"/>
            <w:bottom w:val="none" w:sz="0" w:space="0" w:color="auto"/>
            <w:right w:val="none" w:sz="0" w:space="0" w:color="auto"/>
          </w:divBdr>
        </w:div>
        <w:div w:id="2025593593">
          <w:marLeft w:val="1166"/>
          <w:marRight w:val="0"/>
          <w:marTop w:val="0"/>
          <w:marBottom w:val="0"/>
          <w:divBdr>
            <w:top w:val="none" w:sz="0" w:space="0" w:color="auto"/>
            <w:left w:val="none" w:sz="0" w:space="0" w:color="auto"/>
            <w:bottom w:val="none" w:sz="0" w:space="0" w:color="auto"/>
            <w:right w:val="none" w:sz="0" w:space="0" w:color="auto"/>
          </w:divBdr>
        </w:div>
        <w:div w:id="1183007491">
          <w:marLeft w:val="1166"/>
          <w:marRight w:val="0"/>
          <w:marTop w:val="0"/>
          <w:marBottom w:val="0"/>
          <w:divBdr>
            <w:top w:val="none" w:sz="0" w:space="0" w:color="auto"/>
            <w:left w:val="none" w:sz="0" w:space="0" w:color="auto"/>
            <w:bottom w:val="none" w:sz="0" w:space="0" w:color="auto"/>
            <w:right w:val="none" w:sz="0" w:space="0" w:color="auto"/>
          </w:divBdr>
        </w:div>
        <w:div w:id="1373919113">
          <w:marLeft w:val="446"/>
          <w:marRight w:val="0"/>
          <w:marTop w:val="0"/>
          <w:marBottom w:val="0"/>
          <w:divBdr>
            <w:top w:val="none" w:sz="0" w:space="0" w:color="auto"/>
            <w:left w:val="none" w:sz="0" w:space="0" w:color="auto"/>
            <w:bottom w:val="none" w:sz="0" w:space="0" w:color="auto"/>
            <w:right w:val="none" w:sz="0" w:space="0" w:color="auto"/>
          </w:divBdr>
        </w:div>
        <w:div w:id="495998650">
          <w:marLeft w:val="446"/>
          <w:marRight w:val="0"/>
          <w:marTop w:val="0"/>
          <w:marBottom w:val="0"/>
          <w:divBdr>
            <w:top w:val="none" w:sz="0" w:space="0" w:color="auto"/>
            <w:left w:val="none" w:sz="0" w:space="0" w:color="auto"/>
            <w:bottom w:val="none" w:sz="0" w:space="0" w:color="auto"/>
            <w:right w:val="none" w:sz="0" w:space="0" w:color="auto"/>
          </w:divBdr>
        </w:div>
        <w:div w:id="216087620">
          <w:marLeft w:val="446"/>
          <w:marRight w:val="0"/>
          <w:marTop w:val="0"/>
          <w:marBottom w:val="0"/>
          <w:divBdr>
            <w:top w:val="none" w:sz="0" w:space="0" w:color="auto"/>
            <w:left w:val="none" w:sz="0" w:space="0" w:color="auto"/>
            <w:bottom w:val="none" w:sz="0" w:space="0" w:color="auto"/>
            <w:right w:val="none" w:sz="0" w:space="0" w:color="auto"/>
          </w:divBdr>
        </w:div>
        <w:div w:id="364598340">
          <w:marLeft w:val="446"/>
          <w:marRight w:val="0"/>
          <w:marTop w:val="0"/>
          <w:marBottom w:val="0"/>
          <w:divBdr>
            <w:top w:val="none" w:sz="0" w:space="0" w:color="auto"/>
            <w:left w:val="none" w:sz="0" w:space="0" w:color="auto"/>
            <w:bottom w:val="none" w:sz="0" w:space="0" w:color="auto"/>
            <w:right w:val="none" w:sz="0" w:space="0" w:color="auto"/>
          </w:divBdr>
        </w:div>
        <w:div w:id="336079475">
          <w:marLeft w:val="446"/>
          <w:marRight w:val="0"/>
          <w:marTop w:val="0"/>
          <w:marBottom w:val="0"/>
          <w:divBdr>
            <w:top w:val="none" w:sz="0" w:space="0" w:color="auto"/>
            <w:left w:val="none" w:sz="0" w:space="0" w:color="auto"/>
            <w:bottom w:val="none" w:sz="0" w:space="0" w:color="auto"/>
            <w:right w:val="none" w:sz="0" w:space="0" w:color="auto"/>
          </w:divBdr>
        </w:div>
        <w:div w:id="1019233646">
          <w:marLeft w:val="446"/>
          <w:marRight w:val="0"/>
          <w:marTop w:val="0"/>
          <w:marBottom w:val="0"/>
          <w:divBdr>
            <w:top w:val="none" w:sz="0" w:space="0" w:color="auto"/>
            <w:left w:val="none" w:sz="0" w:space="0" w:color="auto"/>
            <w:bottom w:val="none" w:sz="0" w:space="0" w:color="auto"/>
            <w:right w:val="none" w:sz="0" w:space="0" w:color="auto"/>
          </w:divBdr>
        </w:div>
      </w:divsChild>
    </w:div>
    <w:div w:id="467862357">
      <w:bodyDiv w:val="1"/>
      <w:marLeft w:val="0"/>
      <w:marRight w:val="0"/>
      <w:marTop w:val="0"/>
      <w:marBottom w:val="0"/>
      <w:divBdr>
        <w:top w:val="none" w:sz="0" w:space="0" w:color="auto"/>
        <w:left w:val="none" w:sz="0" w:space="0" w:color="auto"/>
        <w:bottom w:val="none" w:sz="0" w:space="0" w:color="auto"/>
        <w:right w:val="none" w:sz="0" w:space="0" w:color="auto"/>
      </w:divBdr>
    </w:div>
    <w:div w:id="509375455">
      <w:bodyDiv w:val="1"/>
      <w:marLeft w:val="0"/>
      <w:marRight w:val="0"/>
      <w:marTop w:val="0"/>
      <w:marBottom w:val="0"/>
      <w:divBdr>
        <w:top w:val="none" w:sz="0" w:space="0" w:color="auto"/>
        <w:left w:val="none" w:sz="0" w:space="0" w:color="auto"/>
        <w:bottom w:val="none" w:sz="0" w:space="0" w:color="auto"/>
        <w:right w:val="none" w:sz="0" w:space="0" w:color="auto"/>
      </w:divBdr>
    </w:div>
    <w:div w:id="563099945">
      <w:bodyDiv w:val="1"/>
      <w:marLeft w:val="0"/>
      <w:marRight w:val="0"/>
      <w:marTop w:val="0"/>
      <w:marBottom w:val="0"/>
      <w:divBdr>
        <w:top w:val="none" w:sz="0" w:space="0" w:color="auto"/>
        <w:left w:val="none" w:sz="0" w:space="0" w:color="auto"/>
        <w:bottom w:val="none" w:sz="0" w:space="0" w:color="auto"/>
        <w:right w:val="none" w:sz="0" w:space="0" w:color="auto"/>
      </w:divBdr>
      <w:divsChild>
        <w:div w:id="1575814400">
          <w:marLeft w:val="0"/>
          <w:marRight w:val="0"/>
          <w:marTop w:val="0"/>
          <w:marBottom w:val="0"/>
          <w:divBdr>
            <w:top w:val="none" w:sz="0" w:space="0" w:color="auto"/>
            <w:left w:val="none" w:sz="0" w:space="0" w:color="auto"/>
            <w:bottom w:val="none" w:sz="0" w:space="0" w:color="auto"/>
            <w:right w:val="none" w:sz="0" w:space="0" w:color="auto"/>
          </w:divBdr>
        </w:div>
        <w:div w:id="1557741438">
          <w:marLeft w:val="0"/>
          <w:marRight w:val="0"/>
          <w:marTop w:val="0"/>
          <w:marBottom w:val="0"/>
          <w:divBdr>
            <w:top w:val="none" w:sz="0" w:space="0" w:color="auto"/>
            <w:left w:val="none" w:sz="0" w:space="0" w:color="auto"/>
            <w:bottom w:val="none" w:sz="0" w:space="0" w:color="auto"/>
            <w:right w:val="none" w:sz="0" w:space="0" w:color="auto"/>
          </w:divBdr>
        </w:div>
        <w:div w:id="1440103498">
          <w:marLeft w:val="0"/>
          <w:marRight w:val="0"/>
          <w:marTop w:val="0"/>
          <w:marBottom w:val="0"/>
          <w:divBdr>
            <w:top w:val="none" w:sz="0" w:space="0" w:color="auto"/>
            <w:left w:val="none" w:sz="0" w:space="0" w:color="auto"/>
            <w:bottom w:val="none" w:sz="0" w:space="0" w:color="auto"/>
            <w:right w:val="none" w:sz="0" w:space="0" w:color="auto"/>
          </w:divBdr>
        </w:div>
        <w:div w:id="1801267745">
          <w:marLeft w:val="0"/>
          <w:marRight w:val="0"/>
          <w:marTop w:val="0"/>
          <w:marBottom w:val="0"/>
          <w:divBdr>
            <w:top w:val="none" w:sz="0" w:space="0" w:color="auto"/>
            <w:left w:val="none" w:sz="0" w:space="0" w:color="auto"/>
            <w:bottom w:val="none" w:sz="0" w:space="0" w:color="auto"/>
            <w:right w:val="none" w:sz="0" w:space="0" w:color="auto"/>
          </w:divBdr>
        </w:div>
        <w:div w:id="989480145">
          <w:marLeft w:val="0"/>
          <w:marRight w:val="0"/>
          <w:marTop w:val="0"/>
          <w:marBottom w:val="0"/>
          <w:divBdr>
            <w:top w:val="none" w:sz="0" w:space="0" w:color="auto"/>
            <w:left w:val="none" w:sz="0" w:space="0" w:color="auto"/>
            <w:bottom w:val="none" w:sz="0" w:space="0" w:color="auto"/>
            <w:right w:val="none" w:sz="0" w:space="0" w:color="auto"/>
          </w:divBdr>
        </w:div>
        <w:div w:id="451941908">
          <w:marLeft w:val="0"/>
          <w:marRight w:val="0"/>
          <w:marTop w:val="0"/>
          <w:marBottom w:val="0"/>
          <w:divBdr>
            <w:top w:val="none" w:sz="0" w:space="0" w:color="auto"/>
            <w:left w:val="none" w:sz="0" w:space="0" w:color="auto"/>
            <w:bottom w:val="none" w:sz="0" w:space="0" w:color="auto"/>
            <w:right w:val="none" w:sz="0" w:space="0" w:color="auto"/>
          </w:divBdr>
        </w:div>
        <w:div w:id="375157744">
          <w:marLeft w:val="0"/>
          <w:marRight w:val="0"/>
          <w:marTop w:val="0"/>
          <w:marBottom w:val="0"/>
          <w:divBdr>
            <w:top w:val="none" w:sz="0" w:space="0" w:color="auto"/>
            <w:left w:val="none" w:sz="0" w:space="0" w:color="auto"/>
            <w:bottom w:val="none" w:sz="0" w:space="0" w:color="auto"/>
            <w:right w:val="none" w:sz="0" w:space="0" w:color="auto"/>
          </w:divBdr>
        </w:div>
        <w:div w:id="1529827570">
          <w:marLeft w:val="0"/>
          <w:marRight w:val="0"/>
          <w:marTop w:val="0"/>
          <w:marBottom w:val="0"/>
          <w:divBdr>
            <w:top w:val="none" w:sz="0" w:space="0" w:color="auto"/>
            <w:left w:val="none" w:sz="0" w:space="0" w:color="auto"/>
            <w:bottom w:val="none" w:sz="0" w:space="0" w:color="auto"/>
            <w:right w:val="none" w:sz="0" w:space="0" w:color="auto"/>
          </w:divBdr>
        </w:div>
        <w:div w:id="1903984312">
          <w:marLeft w:val="0"/>
          <w:marRight w:val="0"/>
          <w:marTop w:val="0"/>
          <w:marBottom w:val="0"/>
          <w:divBdr>
            <w:top w:val="none" w:sz="0" w:space="0" w:color="auto"/>
            <w:left w:val="none" w:sz="0" w:space="0" w:color="auto"/>
            <w:bottom w:val="none" w:sz="0" w:space="0" w:color="auto"/>
            <w:right w:val="none" w:sz="0" w:space="0" w:color="auto"/>
          </w:divBdr>
        </w:div>
        <w:div w:id="291447534">
          <w:marLeft w:val="0"/>
          <w:marRight w:val="0"/>
          <w:marTop w:val="0"/>
          <w:marBottom w:val="0"/>
          <w:divBdr>
            <w:top w:val="none" w:sz="0" w:space="0" w:color="auto"/>
            <w:left w:val="none" w:sz="0" w:space="0" w:color="auto"/>
            <w:bottom w:val="none" w:sz="0" w:space="0" w:color="auto"/>
            <w:right w:val="none" w:sz="0" w:space="0" w:color="auto"/>
          </w:divBdr>
        </w:div>
        <w:div w:id="455486471">
          <w:marLeft w:val="0"/>
          <w:marRight w:val="0"/>
          <w:marTop w:val="0"/>
          <w:marBottom w:val="0"/>
          <w:divBdr>
            <w:top w:val="none" w:sz="0" w:space="0" w:color="auto"/>
            <w:left w:val="none" w:sz="0" w:space="0" w:color="auto"/>
            <w:bottom w:val="none" w:sz="0" w:space="0" w:color="auto"/>
            <w:right w:val="none" w:sz="0" w:space="0" w:color="auto"/>
          </w:divBdr>
        </w:div>
      </w:divsChild>
    </w:div>
    <w:div w:id="585458609">
      <w:bodyDiv w:val="1"/>
      <w:marLeft w:val="0"/>
      <w:marRight w:val="0"/>
      <w:marTop w:val="0"/>
      <w:marBottom w:val="0"/>
      <w:divBdr>
        <w:top w:val="none" w:sz="0" w:space="0" w:color="auto"/>
        <w:left w:val="none" w:sz="0" w:space="0" w:color="auto"/>
        <w:bottom w:val="none" w:sz="0" w:space="0" w:color="auto"/>
        <w:right w:val="none" w:sz="0" w:space="0" w:color="auto"/>
      </w:divBdr>
    </w:div>
    <w:div w:id="594553071">
      <w:bodyDiv w:val="1"/>
      <w:marLeft w:val="0"/>
      <w:marRight w:val="0"/>
      <w:marTop w:val="0"/>
      <w:marBottom w:val="0"/>
      <w:divBdr>
        <w:top w:val="none" w:sz="0" w:space="0" w:color="auto"/>
        <w:left w:val="none" w:sz="0" w:space="0" w:color="auto"/>
        <w:bottom w:val="none" w:sz="0" w:space="0" w:color="auto"/>
        <w:right w:val="none" w:sz="0" w:space="0" w:color="auto"/>
      </w:divBdr>
      <w:divsChild>
        <w:div w:id="1416174134">
          <w:marLeft w:val="0"/>
          <w:marRight w:val="0"/>
          <w:marTop w:val="0"/>
          <w:marBottom w:val="0"/>
          <w:divBdr>
            <w:top w:val="none" w:sz="0" w:space="0" w:color="auto"/>
            <w:left w:val="none" w:sz="0" w:space="0" w:color="auto"/>
            <w:bottom w:val="none" w:sz="0" w:space="0" w:color="auto"/>
            <w:right w:val="none" w:sz="0" w:space="0" w:color="auto"/>
          </w:divBdr>
        </w:div>
        <w:div w:id="347415354">
          <w:marLeft w:val="0"/>
          <w:marRight w:val="0"/>
          <w:marTop w:val="0"/>
          <w:marBottom w:val="0"/>
          <w:divBdr>
            <w:top w:val="none" w:sz="0" w:space="0" w:color="auto"/>
            <w:left w:val="none" w:sz="0" w:space="0" w:color="auto"/>
            <w:bottom w:val="none" w:sz="0" w:space="0" w:color="auto"/>
            <w:right w:val="none" w:sz="0" w:space="0" w:color="auto"/>
          </w:divBdr>
        </w:div>
        <w:div w:id="2129664820">
          <w:marLeft w:val="0"/>
          <w:marRight w:val="0"/>
          <w:marTop w:val="0"/>
          <w:marBottom w:val="0"/>
          <w:divBdr>
            <w:top w:val="none" w:sz="0" w:space="0" w:color="auto"/>
            <w:left w:val="none" w:sz="0" w:space="0" w:color="auto"/>
            <w:bottom w:val="none" w:sz="0" w:space="0" w:color="auto"/>
            <w:right w:val="none" w:sz="0" w:space="0" w:color="auto"/>
          </w:divBdr>
        </w:div>
        <w:div w:id="496309993">
          <w:marLeft w:val="0"/>
          <w:marRight w:val="0"/>
          <w:marTop w:val="0"/>
          <w:marBottom w:val="0"/>
          <w:divBdr>
            <w:top w:val="none" w:sz="0" w:space="0" w:color="auto"/>
            <w:left w:val="none" w:sz="0" w:space="0" w:color="auto"/>
            <w:bottom w:val="none" w:sz="0" w:space="0" w:color="auto"/>
            <w:right w:val="none" w:sz="0" w:space="0" w:color="auto"/>
          </w:divBdr>
        </w:div>
        <w:div w:id="2004967397">
          <w:marLeft w:val="0"/>
          <w:marRight w:val="0"/>
          <w:marTop w:val="0"/>
          <w:marBottom w:val="0"/>
          <w:divBdr>
            <w:top w:val="none" w:sz="0" w:space="0" w:color="auto"/>
            <w:left w:val="none" w:sz="0" w:space="0" w:color="auto"/>
            <w:bottom w:val="none" w:sz="0" w:space="0" w:color="auto"/>
            <w:right w:val="none" w:sz="0" w:space="0" w:color="auto"/>
          </w:divBdr>
        </w:div>
        <w:div w:id="1744377199">
          <w:marLeft w:val="0"/>
          <w:marRight w:val="0"/>
          <w:marTop w:val="0"/>
          <w:marBottom w:val="0"/>
          <w:divBdr>
            <w:top w:val="none" w:sz="0" w:space="0" w:color="auto"/>
            <w:left w:val="none" w:sz="0" w:space="0" w:color="auto"/>
            <w:bottom w:val="none" w:sz="0" w:space="0" w:color="auto"/>
            <w:right w:val="none" w:sz="0" w:space="0" w:color="auto"/>
          </w:divBdr>
        </w:div>
        <w:div w:id="1170870160">
          <w:marLeft w:val="0"/>
          <w:marRight w:val="0"/>
          <w:marTop w:val="0"/>
          <w:marBottom w:val="0"/>
          <w:divBdr>
            <w:top w:val="none" w:sz="0" w:space="0" w:color="auto"/>
            <w:left w:val="none" w:sz="0" w:space="0" w:color="auto"/>
            <w:bottom w:val="none" w:sz="0" w:space="0" w:color="auto"/>
            <w:right w:val="none" w:sz="0" w:space="0" w:color="auto"/>
          </w:divBdr>
        </w:div>
        <w:div w:id="526218495">
          <w:marLeft w:val="0"/>
          <w:marRight w:val="0"/>
          <w:marTop w:val="0"/>
          <w:marBottom w:val="0"/>
          <w:divBdr>
            <w:top w:val="none" w:sz="0" w:space="0" w:color="auto"/>
            <w:left w:val="none" w:sz="0" w:space="0" w:color="auto"/>
            <w:bottom w:val="none" w:sz="0" w:space="0" w:color="auto"/>
            <w:right w:val="none" w:sz="0" w:space="0" w:color="auto"/>
          </w:divBdr>
        </w:div>
        <w:div w:id="94326744">
          <w:marLeft w:val="0"/>
          <w:marRight w:val="0"/>
          <w:marTop w:val="0"/>
          <w:marBottom w:val="0"/>
          <w:divBdr>
            <w:top w:val="none" w:sz="0" w:space="0" w:color="auto"/>
            <w:left w:val="none" w:sz="0" w:space="0" w:color="auto"/>
            <w:bottom w:val="none" w:sz="0" w:space="0" w:color="auto"/>
            <w:right w:val="none" w:sz="0" w:space="0" w:color="auto"/>
          </w:divBdr>
        </w:div>
        <w:div w:id="944459991">
          <w:marLeft w:val="0"/>
          <w:marRight w:val="0"/>
          <w:marTop w:val="0"/>
          <w:marBottom w:val="0"/>
          <w:divBdr>
            <w:top w:val="none" w:sz="0" w:space="0" w:color="auto"/>
            <w:left w:val="none" w:sz="0" w:space="0" w:color="auto"/>
            <w:bottom w:val="none" w:sz="0" w:space="0" w:color="auto"/>
            <w:right w:val="none" w:sz="0" w:space="0" w:color="auto"/>
          </w:divBdr>
        </w:div>
        <w:div w:id="1582332440">
          <w:marLeft w:val="0"/>
          <w:marRight w:val="0"/>
          <w:marTop w:val="0"/>
          <w:marBottom w:val="0"/>
          <w:divBdr>
            <w:top w:val="none" w:sz="0" w:space="0" w:color="auto"/>
            <w:left w:val="none" w:sz="0" w:space="0" w:color="auto"/>
            <w:bottom w:val="none" w:sz="0" w:space="0" w:color="auto"/>
            <w:right w:val="none" w:sz="0" w:space="0" w:color="auto"/>
          </w:divBdr>
        </w:div>
      </w:divsChild>
    </w:div>
    <w:div w:id="617031351">
      <w:bodyDiv w:val="1"/>
      <w:marLeft w:val="0"/>
      <w:marRight w:val="0"/>
      <w:marTop w:val="0"/>
      <w:marBottom w:val="0"/>
      <w:divBdr>
        <w:top w:val="none" w:sz="0" w:space="0" w:color="auto"/>
        <w:left w:val="none" w:sz="0" w:space="0" w:color="auto"/>
        <w:bottom w:val="none" w:sz="0" w:space="0" w:color="auto"/>
        <w:right w:val="none" w:sz="0" w:space="0" w:color="auto"/>
      </w:divBdr>
    </w:div>
    <w:div w:id="649987488">
      <w:bodyDiv w:val="1"/>
      <w:marLeft w:val="0"/>
      <w:marRight w:val="0"/>
      <w:marTop w:val="0"/>
      <w:marBottom w:val="0"/>
      <w:divBdr>
        <w:top w:val="none" w:sz="0" w:space="0" w:color="auto"/>
        <w:left w:val="none" w:sz="0" w:space="0" w:color="auto"/>
        <w:bottom w:val="none" w:sz="0" w:space="0" w:color="auto"/>
        <w:right w:val="none" w:sz="0" w:space="0" w:color="auto"/>
      </w:divBdr>
    </w:div>
    <w:div w:id="659237102">
      <w:bodyDiv w:val="1"/>
      <w:marLeft w:val="0"/>
      <w:marRight w:val="0"/>
      <w:marTop w:val="0"/>
      <w:marBottom w:val="0"/>
      <w:divBdr>
        <w:top w:val="none" w:sz="0" w:space="0" w:color="auto"/>
        <w:left w:val="none" w:sz="0" w:space="0" w:color="auto"/>
        <w:bottom w:val="none" w:sz="0" w:space="0" w:color="auto"/>
        <w:right w:val="none" w:sz="0" w:space="0" w:color="auto"/>
      </w:divBdr>
    </w:div>
    <w:div w:id="674962631">
      <w:bodyDiv w:val="1"/>
      <w:marLeft w:val="0"/>
      <w:marRight w:val="0"/>
      <w:marTop w:val="0"/>
      <w:marBottom w:val="0"/>
      <w:divBdr>
        <w:top w:val="none" w:sz="0" w:space="0" w:color="auto"/>
        <w:left w:val="none" w:sz="0" w:space="0" w:color="auto"/>
        <w:bottom w:val="none" w:sz="0" w:space="0" w:color="auto"/>
        <w:right w:val="none" w:sz="0" w:space="0" w:color="auto"/>
      </w:divBdr>
    </w:div>
    <w:div w:id="695499103">
      <w:bodyDiv w:val="1"/>
      <w:marLeft w:val="0"/>
      <w:marRight w:val="0"/>
      <w:marTop w:val="0"/>
      <w:marBottom w:val="0"/>
      <w:divBdr>
        <w:top w:val="none" w:sz="0" w:space="0" w:color="auto"/>
        <w:left w:val="none" w:sz="0" w:space="0" w:color="auto"/>
        <w:bottom w:val="none" w:sz="0" w:space="0" w:color="auto"/>
        <w:right w:val="none" w:sz="0" w:space="0" w:color="auto"/>
      </w:divBdr>
    </w:div>
    <w:div w:id="696541617">
      <w:bodyDiv w:val="1"/>
      <w:marLeft w:val="0"/>
      <w:marRight w:val="0"/>
      <w:marTop w:val="0"/>
      <w:marBottom w:val="0"/>
      <w:divBdr>
        <w:top w:val="none" w:sz="0" w:space="0" w:color="auto"/>
        <w:left w:val="none" w:sz="0" w:space="0" w:color="auto"/>
        <w:bottom w:val="none" w:sz="0" w:space="0" w:color="auto"/>
        <w:right w:val="none" w:sz="0" w:space="0" w:color="auto"/>
      </w:divBdr>
    </w:div>
    <w:div w:id="731201907">
      <w:bodyDiv w:val="1"/>
      <w:marLeft w:val="0"/>
      <w:marRight w:val="0"/>
      <w:marTop w:val="0"/>
      <w:marBottom w:val="0"/>
      <w:divBdr>
        <w:top w:val="none" w:sz="0" w:space="0" w:color="auto"/>
        <w:left w:val="none" w:sz="0" w:space="0" w:color="auto"/>
        <w:bottom w:val="none" w:sz="0" w:space="0" w:color="auto"/>
        <w:right w:val="none" w:sz="0" w:space="0" w:color="auto"/>
      </w:divBdr>
    </w:div>
    <w:div w:id="758982182">
      <w:bodyDiv w:val="1"/>
      <w:marLeft w:val="0"/>
      <w:marRight w:val="0"/>
      <w:marTop w:val="0"/>
      <w:marBottom w:val="0"/>
      <w:divBdr>
        <w:top w:val="none" w:sz="0" w:space="0" w:color="auto"/>
        <w:left w:val="none" w:sz="0" w:space="0" w:color="auto"/>
        <w:bottom w:val="none" w:sz="0" w:space="0" w:color="auto"/>
        <w:right w:val="none" w:sz="0" w:space="0" w:color="auto"/>
      </w:divBdr>
    </w:div>
    <w:div w:id="771969531">
      <w:bodyDiv w:val="1"/>
      <w:marLeft w:val="0"/>
      <w:marRight w:val="0"/>
      <w:marTop w:val="0"/>
      <w:marBottom w:val="0"/>
      <w:divBdr>
        <w:top w:val="none" w:sz="0" w:space="0" w:color="auto"/>
        <w:left w:val="none" w:sz="0" w:space="0" w:color="auto"/>
        <w:bottom w:val="none" w:sz="0" w:space="0" w:color="auto"/>
        <w:right w:val="none" w:sz="0" w:space="0" w:color="auto"/>
      </w:divBdr>
    </w:div>
    <w:div w:id="775446733">
      <w:bodyDiv w:val="1"/>
      <w:marLeft w:val="0"/>
      <w:marRight w:val="0"/>
      <w:marTop w:val="0"/>
      <w:marBottom w:val="0"/>
      <w:divBdr>
        <w:top w:val="none" w:sz="0" w:space="0" w:color="auto"/>
        <w:left w:val="none" w:sz="0" w:space="0" w:color="auto"/>
        <w:bottom w:val="none" w:sz="0" w:space="0" w:color="auto"/>
        <w:right w:val="none" w:sz="0" w:space="0" w:color="auto"/>
      </w:divBdr>
      <w:divsChild>
        <w:div w:id="144006486">
          <w:marLeft w:val="0"/>
          <w:marRight w:val="0"/>
          <w:marTop w:val="0"/>
          <w:marBottom w:val="0"/>
          <w:divBdr>
            <w:top w:val="none" w:sz="0" w:space="0" w:color="auto"/>
            <w:left w:val="none" w:sz="0" w:space="0" w:color="auto"/>
            <w:bottom w:val="none" w:sz="0" w:space="0" w:color="auto"/>
            <w:right w:val="none" w:sz="0" w:space="0" w:color="auto"/>
          </w:divBdr>
        </w:div>
        <w:div w:id="1100032619">
          <w:marLeft w:val="0"/>
          <w:marRight w:val="0"/>
          <w:marTop w:val="0"/>
          <w:marBottom w:val="0"/>
          <w:divBdr>
            <w:top w:val="none" w:sz="0" w:space="0" w:color="auto"/>
            <w:left w:val="none" w:sz="0" w:space="0" w:color="auto"/>
            <w:bottom w:val="none" w:sz="0" w:space="0" w:color="auto"/>
            <w:right w:val="none" w:sz="0" w:space="0" w:color="auto"/>
          </w:divBdr>
        </w:div>
        <w:div w:id="1575698473">
          <w:marLeft w:val="0"/>
          <w:marRight w:val="0"/>
          <w:marTop w:val="0"/>
          <w:marBottom w:val="0"/>
          <w:divBdr>
            <w:top w:val="none" w:sz="0" w:space="0" w:color="auto"/>
            <w:left w:val="none" w:sz="0" w:space="0" w:color="auto"/>
            <w:bottom w:val="none" w:sz="0" w:space="0" w:color="auto"/>
            <w:right w:val="none" w:sz="0" w:space="0" w:color="auto"/>
          </w:divBdr>
        </w:div>
        <w:div w:id="1920868270">
          <w:marLeft w:val="0"/>
          <w:marRight w:val="0"/>
          <w:marTop w:val="0"/>
          <w:marBottom w:val="0"/>
          <w:divBdr>
            <w:top w:val="none" w:sz="0" w:space="0" w:color="auto"/>
            <w:left w:val="none" w:sz="0" w:space="0" w:color="auto"/>
            <w:bottom w:val="none" w:sz="0" w:space="0" w:color="auto"/>
            <w:right w:val="none" w:sz="0" w:space="0" w:color="auto"/>
          </w:divBdr>
        </w:div>
        <w:div w:id="1422527497">
          <w:marLeft w:val="0"/>
          <w:marRight w:val="0"/>
          <w:marTop w:val="0"/>
          <w:marBottom w:val="0"/>
          <w:divBdr>
            <w:top w:val="none" w:sz="0" w:space="0" w:color="auto"/>
            <w:left w:val="none" w:sz="0" w:space="0" w:color="auto"/>
            <w:bottom w:val="none" w:sz="0" w:space="0" w:color="auto"/>
            <w:right w:val="none" w:sz="0" w:space="0" w:color="auto"/>
          </w:divBdr>
        </w:div>
      </w:divsChild>
    </w:div>
    <w:div w:id="785082941">
      <w:bodyDiv w:val="1"/>
      <w:marLeft w:val="0"/>
      <w:marRight w:val="0"/>
      <w:marTop w:val="0"/>
      <w:marBottom w:val="0"/>
      <w:divBdr>
        <w:top w:val="none" w:sz="0" w:space="0" w:color="auto"/>
        <w:left w:val="none" w:sz="0" w:space="0" w:color="auto"/>
        <w:bottom w:val="none" w:sz="0" w:space="0" w:color="auto"/>
        <w:right w:val="none" w:sz="0" w:space="0" w:color="auto"/>
      </w:divBdr>
      <w:divsChild>
        <w:div w:id="498935133">
          <w:marLeft w:val="446"/>
          <w:marRight w:val="0"/>
          <w:marTop w:val="134"/>
          <w:marBottom w:val="120"/>
          <w:divBdr>
            <w:top w:val="none" w:sz="0" w:space="0" w:color="auto"/>
            <w:left w:val="none" w:sz="0" w:space="0" w:color="auto"/>
            <w:bottom w:val="none" w:sz="0" w:space="0" w:color="auto"/>
            <w:right w:val="none" w:sz="0" w:space="0" w:color="auto"/>
          </w:divBdr>
        </w:div>
        <w:div w:id="33120602">
          <w:marLeft w:val="446"/>
          <w:marRight w:val="0"/>
          <w:marTop w:val="134"/>
          <w:marBottom w:val="120"/>
          <w:divBdr>
            <w:top w:val="none" w:sz="0" w:space="0" w:color="auto"/>
            <w:left w:val="none" w:sz="0" w:space="0" w:color="auto"/>
            <w:bottom w:val="none" w:sz="0" w:space="0" w:color="auto"/>
            <w:right w:val="none" w:sz="0" w:space="0" w:color="auto"/>
          </w:divBdr>
        </w:div>
        <w:div w:id="561526856">
          <w:marLeft w:val="446"/>
          <w:marRight w:val="0"/>
          <w:marTop w:val="134"/>
          <w:marBottom w:val="120"/>
          <w:divBdr>
            <w:top w:val="none" w:sz="0" w:space="0" w:color="auto"/>
            <w:left w:val="none" w:sz="0" w:space="0" w:color="auto"/>
            <w:bottom w:val="none" w:sz="0" w:space="0" w:color="auto"/>
            <w:right w:val="none" w:sz="0" w:space="0" w:color="auto"/>
          </w:divBdr>
        </w:div>
        <w:div w:id="1252350645">
          <w:marLeft w:val="446"/>
          <w:marRight w:val="0"/>
          <w:marTop w:val="134"/>
          <w:marBottom w:val="120"/>
          <w:divBdr>
            <w:top w:val="none" w:sz="0" w:space="0" w:color="auto"/>
            <w:left w:val="none" w:sz="0" w:space="0" w:color="auto"/>
            <w:bottom w:val="none" w:sz="0" w:space="0" w:color="auto"/>
            <w:right w:val="none" w:sz="0" w:space="0" w:color="auto"/>
          </w:divBdr>
        </w:div>
        <w:div w:id="629633146">
          <w:marLeft w:val="446"/>
          <w:marRight w:val="0"/>
          <w:marTop w:val="134"/>
          <w:marBottom w:val="120"/>
          <w:divBdr>
            <w:top w:val="none" w:sz="0" w:space="0" w:color="auto"/>
            <w:left w:val="none" w:sz="0" w:space="0" w:color="auto"/>
            <w:bottom w:val="none" w:sz="0" w:space="0" w:color="auto"/>
            <w:right w:val="none" w:sz="0" w:space="0" w:color="auto"/>
          </w:divBdr>
        </w:div>
      </w:divsChild>
    </w:div>
    <w:div w:id="797727848">
      <w:bodyDiv w:val="1"/>
      <w:marLeft w:val="0"/>
      <w:marRight w:val="0"/>
      <w:marTop w:val="0"/>
      <w:marBottom w:val="0"/>
      <w:divBdr>
        <w:top w:val="none" w:sz="0" w:space="0" w:color="auto"/>
        <w:left w:val="none" w:sz="0" w:space="0" w:color="auto"/>
        <w:bottom w:val="none" w:sz="0" w:space="0" w:color="auto"/>
        <w:right w:val="none" w:sz="0" w:space="0" w:color="auto"/>
      </w:divBdr>
    </w:div>
    <w:div w:id="802502477">
      <w:bodyDiv w:val="1"/>
      <w:marLeft w:val="0"/>
      <w:marRight w:val="0"/>
      <w:marTop w:val="0"/>
      <w:marBottom w:val="0"/>
      <w:divBdr>
        <w:top w:val="none" w:sz="0" w:space="0" w:color="auto"/>
        <w:left w:val="none" w:sz="0" w:space="0" w:color="auto"/>
        <w:bottom w:val="none" w:sz="0" w:space="0" w:color="auto"/>
        <w:right w:val="none" w:sz="0" w:space="0" w:color="auto"/>
      </w:divBdr>
    </w:div>
    <w:div w:id="878739304">
      <w:bodyDiv w:val="1"/>
      <w:marLeft w:val="0"/>
      <w:marRight w:val="0"/>
      <w:marTop w:val="0"/>
      <w:marBottom w:val="0"/>
      <w:divBdr>
        <w:top w:val="none" w:sz="0" w:space="0" w:color="auto"/>
        <w:left w:val="none" w:sz="0" w:space="0" w:color="auto"/>
        <w:bottom w:val="none" w:sz="0" w:space="0" w:color="auto"/>
        <w:right w:val="none" w:sz="0" w:space="0" w:color="auto"/>
      </w:divBdr>
    </w:div>
    <w:div w:id="885944224">
      <w:bodyDiv w:val="1"/>
      <w:marLeft w:val="0"/>
      <w:marRight w:val="0"/>
      <w:marTop w:val="0"/>
      <w:marBottom w:val="0"/>
      <w:divBdr>
        <w:top w:val="none" w:sz="0" w:space="0" w:color="auto"/>
        <w:left w:val="none" w:sz="0" w:space="0" w:color="auto"/>
        <w:bottom w:val="none" w:sz="0" w:space="0" w:color="auto"/>
        <w:right w:val="none" w:sz="0" w:space="0" w:color="auto"/>
      </w:divBdr>
    </w:div>
    <w:div w:id="893587257">
      <w:bodyDiv w:val="1"/>
      <w:marLeft w:val="0"/>
      <w:marRight w:val="0"/>
      <w:marTop w:val="0"/>
      <w:marBottom w:val="0"/>
      <w:divBdr>
        <w:top w:val="none" w:sz="0" w:space="0" w:color="auto"/>
        <w:left w:val="none" w:sz="0" w:space="0" w:color="auto"/>
        <w:bottom w:val="none" w:sz="0" w:space="0" w:color="auto"/>
        <w:right w:val="none" w:sz="0" w:space="0" w:color="auto"/>
      </w:divBdr>
      <w:divsChild>
        <w:div w:id="549847955">
          <w:marLeft w:val="0"/>
          <w:marRight w:val="0"/>
          <w:marTop w:val="0"/>
          <w:marBottom w:val="0"/>
          <w:divBdr>
            <w:top w:val="none" w:sz="0" w:space="0" w:color="auto"/>
            <w:left w:val="none" w:sz="0" w:space="0" w:color="auto"/>
            <w:bottom w:val="none" w:sz="0" w:space="0" w:color="auto"/>
            <w:right w:val="none" w:sz="0" w:space="0" w:color="auto"/>
          </w:divBdr>
        </w:div>
        <w:div w:id="505557897">
          <w:marLeft w:val="0"/>
          <w:marRight w:val="0"/>
          <w:marTop w:val="0"/>
          <w:marBottom w:val="0"/>
          <w:divBdr>
            <w:top w:val="none" w:sz="0" w:space="0" w:color="auto"/>
            <w:left w:val="none" w:sz="0" w:space="0" w:color="auto"/>
            <w:bottom w:val="none" w:sz="0" w:space="0" w:color="auto"/>
            <w:right w:val="none" w:sz="0" w:space="0" w:color="auto"/>
          </w:divBdr>
        </w:div>
      </w:divsChild>
    </w:div>
    <w:div w:id="916979962">
      <w:bodyDiv w:val="1"/>
      <w:marLeft w:val="0"/>
      <w:marRight w:val="0"/>
      <w:marTop w:val="0"/>
      <w:marBottom w:val="0"/>
      <w:divBdr>
        <w:top w:val="none" w:sz="0" w:space="0" w:color="auto"/>
        <w:left w:val="none" w:sz="0" w:space="0" w:color="auto"/>
        <w:bottom w:val="none" w:sz="0" w:space="0" w:color="auto"/>
        <w:right w:val="none" w:sz="0" w:space="0" w:color="auto"/>
      </w:divBdr>
    </w:div>
    <w:div w:id="952519738">
      <w:bodyDiv w:val="1"/>
      <w:marLeft w:val="0"/>
      <w:marRight w:val="0"/>
      <w:marTop w:val="0"/>
      <w:marBottom w:val="0"/>
      <w:divBdr>
        <w:top w:val="none" w:sz="0" w:space="0" w:color="auto"/>
        <w:left w:val="none" w:sz="0" w:space="0" w:color="auto"/>
        <w:bottom w:val="none" w:sz="0" w:space="0" w:color="auto"/>
        <w:right w:val="none" w:sz="0" w:space="0" w:color="auto"/>
      </w:divBdr>
    </w:div>
    <w:div w:id="972173165">
      <w:bodyDiv w:val="1"/>
      <w:marLeft w:val="0"/>
      <w:marRight w:val="0"/>
      <w:marTop w:val="0"/>
      <w:marBottom w:val="0"/>
      <w:divBdr>
        <w:top w:val="none" w:sz="0" w:space="0" w:color="auto"/>
        <w:left w:val="none" w:sz="0" w:space="0" w:color="auto"/>
        <w:bottom w:val="none" w:sz="0" w:space="0" w:color="auto"/>
        <w:right w:val="none" w:sz="0" w:space="0" w:color="auto"/>
      </w:divBdr>
    </w:div>
    <w:div w:id="975525089">
      <w:bodyDiv w:val="1"/>
      <w:marLeft w:val="0"/>
      <w:marRight w:val="0"/>
      <w:marTop w:val="0"/>
      <w:marBottom w:val="0"/>
      <w:divBdr>
        <w:top w:val="none" w:sz="0" w:space="0" w:color="auto"/>
        <w:left w:val="none" w:sz="0" w:space="0" w:color="auto"/>
        <w:bottom w:val="none" w:sz="0" w:space="0" w:color="auto"/>
        <w:right w:val="none" w:sz="0" w:space="0" w:color="auto"/>
      </w:divBdr>
    </w:div>
    <w:div w:id="975718439">
      <w:bodyDiv w:val="1"/>
      <w:marLeft w:val="0"/>
      <w:marRight w:val="0"/>
      <w:marTop w:val="0"/>
      <w:marBottom w:val="0"/>
      <w:divBdr>
        <w:top w:val="none" w:sz="0" w:space="0" w:color="auto"/>
        <w:left w:val="none" w:sz="0" w:space="0" w:color="auto"/>
        <w:bottom w:val="none" w:sz="0" w:space="0" w:color="auto"/>
        <w:right w:val="none" w:sz="0" w:space="0" w:color="auto"/>
      </w:divBdr>
    </w:div>
    <w:div w:id="981231430">
      <w:bodyDiv w:val="1"/>
      <w:marLeft w:val="0"/>
      <w:marRight w:val="0"/>
      <w:marTop w:val="0"/>
      <w:marBottom w:val="0"/>
      <w:divBdr>
        <w:top w:val="none" w:sz="0" w:space="0" w:color="auto"/>
        <w:left w:val="none" w:sz="0" w:space="0" w:color="auto"/>
        <w:bottom w:val="none" w:sz="0" w:space="0" w:color="auto"/>
        <w:right w:val="none" w:sz="0" w:space="0" w:color="auto"/>
      </w:divBdr>
      <w:divsChild>
        <w:div w:id="1145202484">
          <w:marLeft w:val="720"/>
          <w:marRight w:val="0"/>
          <w:marTop w:val="0"/>
          <w:marBottom w:val="0"/>
          <w:divBdr>
            <w:top w:val="none" w:sz="0" w:space="0" w:color="auto"/>
            <w:left w:val="none" w:sz="0" w:space="0" w:color="auto"/>
            <w:bottom w:val="none" w:sz="0" w:space="0" w:color="auto"/>
            <w:right w:val="none" w:sz="0" w:space="0" w:color="auto"/>
          </w:divBdr>
        </w:div>
        <w:div w:id="2004697736">
          <w:marLeft w:val="720"/>
          <w:marRight w:val="0"/>
          <w:marTop w:val="0"/>
          <w:marBottom w:val="0"/>
          <w:divBdr>
            <w:top w:val="none" w:sz="0" w:space="0" w:color="auto"/>
            <w:left w:val="none" w:sz="0" w:space="0" w:color="auto"/>
            <w:bottom w:val="none" w:sz="0" w:space="0" w:color="auto"/>
            <w:right w:val="none" w:sz="0" w:space="0" w:color="auto"/>
          </w:divBdr>
        </w:div>
        <w:div w:id="1470048907">
          <w:marLeft w:val="720"/>
          <w:marRight w:val="0"/>
          <w:marTop w:val="0"/>
          <w:marBottom w:val="0"/>
          <w:divBdr>
            <w:top w:val="none" w:sz="0" w:space="0" w:color="auto"/>
            <w:left w:val="none" w:sz="0" w:space="0" w:color="auto"/>
            <w:bottom w:val="none" w:sz="0" w:space="0" w:color="auto"/>
            <w:right w:val="none" w:sz="0" w:space="0" w:color="auto"/>
          </w:divBdr>
        </w:div>
        <w:div w:id="15008714">
          <w:marLeft w:val="720"/>
          <w:marRight w:val="0"/>
          <w:marTop w:val="0"/>
          <w:marBottom w:val="0"/>
          <w:divBdr>
            <w:top w:val="none" w:sz="0" w:space="0" w:color="auto"/>
            <w:left w:val="none" w:sz="0" w:space="0" w:color="auto"/>
            <w:bottom w:val="none" w:sz="0" w:space="0" w:color="auto"/>
            <w:right w:val="none" w:sz="0" w:space="0" w:color="auto"/>
          </w:divBdr>
        </w:div>
        <w:div w:id="770586980">
          <w:marLeft w:val="720"/>
          <w:marRight w:val="0"/>
          <w:marTop w:val="0"/>
          <w:marBottom w:val="0"/>
          <w:divBdr>
            <w:top w:val="none" w:sz="0" w:space="0" w:color="auto"/>
            <w:left w:val="none" w:sz="0" w:space="0" w:color="auto"/>
            <w:bottom w:val="none" w:sz="0" w:space="0" w:color="auto"/>
            <w:right w:val="none" w:sz="0" w:space="0" w:color="auto"/>
          </w:divBdr>
        </w:div>
      </w:divsChild>
    </w:div>
    <w:div w:id="992640911">
      <w:bodyDiv w:val="1"/>
      <w:marLeft w:val="0"/>
      <w:marRight w:val="0"/>
      <w:marTop w:val="0"/>
      <w:marBottom w:val="0"/>
      <w:divBdr>
        <w:top w:val="none" w:sz="0" w:space="0" w:color="auto"/>
        <w:left w:val="none" w:sz="0" w:space="0" w:color="auto"/>
        <w:bottom w:val="none" w:sz="0" w:space="0" w:color="auto"/>
        <w:right w:val="none" w:sz="0" w:space="0" w:color="auto"/>
      </w:divBdr>
      <w:divsChild>
        <w:div w:id="36198441">
          <w:marLeft w:val="0"/>
          <w:marRight w:val="0"/>
          <w:marTop w:val="0"/>
          <w:marBottom w:val="0"/>
          <w:divBdr>
            <w:top w:val="none" w:sz="0" w:space="0" w:color="auto"/>
            <w:left w:val="none" w:sz="0" w:space="0" w:color="auto"/>
            <w:bottom w:val="none" w:sz="0" w:space="0" w:color="auto"/>
            <w:right w:val="none" w:sz="0" w:space="0" w:color="auto"/>
          </w:divBdr>
          <w:divsChild>
            <w:div w:id="953826538">
              <w:marLeft w:val="0"/>
              <w:marRight w:val="0"/>
              <w:marTop w:val="0"/>
              <w:marBottom w:val="0"/>
              <w:divBdr>
                <w:top w:val="none" w:sz="0" w:space="0" w:color="auto"/>
                <w:left w:val="none" w:sz="0" w:space="0" w:color="auto"/>
                <w:bottom w:val="none" w:sz="0" w:space="0" w:color="auto"/>
                <w:right w:val="none" w:sz="0" w:space="0" w:color="auto"/>
              </w:divBdr>
              <w:divsChild>
                <w:div w:id="538710879">
                  <w:marLeft w:val="150"/>
                  <w:marRight w:val="150"/>
                  <w:marTop w:val="0"/>
                  <w:marBottom w:val="0"/>
                  <w:divBdr>
                    <w:top w:val="none" w:sz="0" w:space="0" w:color="auto"/>
                    <w:left w:val="none" w:sz="0" w:space="0" w:color="auto"/>
                    <w:bottom w:val="none" w:sz="0" w:space="0" w:color="auto"/>
                    <w:right w:val="none" w:sz="0" w:space="0" w:color="auto"/>
                  </w:divBdr>
                  <w:divsChild>
                    <w:div w:id="154221870">
                      <w:marLeft w:val="0"/>
                      <w:marRight w:val="0"/>
                      <w:marTop w:val="0"/>
                      <w:marBottom w:val="0"/>
                      <w:divBdr>
                        <w:top w:val="none" w:sz="0" w:space="0" w:color="auto"/>
                        <w:left w:val="none" w:sz="0" w:space="0" w:color="auto"/>
                        <w:bottom w:val="none" w:sz="0" w:space="0" w:color="auto"/>
                        <w:right w:val="none" w:sz="0" w:space="0" w:color="auto"/>
                      </w:divBdr>
                      <w:divsChild>
                        <w:div w:id="1327395648">
                          <w:marLeft w:val="0"/>
                          <w:marRight w:val="0"/>
                          <w:marTop w:val="0"/>
                          <w:marBottom w:val="0"/>
                          <w:divBdr>
                            <w:top w:val="none" w:sz="0" w:space="0" w:color="auto"/>
                            <w:left w:val="none" w:sz="0" w:space="0" w:color="auto"/>
                            <w:bottom w:val="none" w:sz="0" w:space="0" w:color="auto"/>
                            <w:right w:val="none" w:sz="0" w:space="0" w:color="auto"/>
                          </w:divBdr>
                          <w:divsChild>
                            <w:div w:id="907107970">
                              <w:marLeft w:val="0"/>
                              <w:marRight w:val="0"/>
                              <w:marTop w:val="0"/>
                              <w:marBottom w:val="0"/>
                              <w:divBdr>
                                <w:top w:val="none" w:sz="0" w:space="0" w:color="auto"/>
                                <w:left w:val="none" w:sz="0" w:space="0" w:color="auto"/>
                                <w:bottom w:val="none" w:sz="0" w:space="0" w:color="auto"/>
                                <w:right w:val="none" w:sz="0" w:space="0" w:color="auto"/>
                              </w:divBdr>
                              <w:divsChild>
                                <w:div w:id="228544269">
                                  <w:marLeft w:val="0"/>
                                  <w:marRight w:val="0"/>
                                  <w:marTop w:val="0"/>
                                  <w:marBottom w:val="0"/>
                                  <w:divBdr>
                                    <w:top w:val="none" w:sz="0" w:space="0" w:color="auto"/>
                                    <w:left w:val="none" w:sz="0" w:space="0" w:color="auto"/>
                                    <w:bottom w:val="none" w:sz="0" w:space="0" w:color="auto"/>
                                    <w:right w:val="none" w:sz="0" w:space="0" w:color="auto"/>
                                  </w:divBdr>
                                  <w:divsChild>
                                    <w:div w:id="242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333989">
      <w:bodyDiv w:val="1"/>
      <w:marLeft w:val="0"/>
      <w:marRight w:val="0"/>
      <w:marTop w:val="0"/>
      <w:marBottom w:val="0"/>
      <w:divBdr>
        <w:top w:val="none" w:sz="0" w:space="0" w:color="auto"/>
        <w:left w:val="none" w:sz="0" w:space="0" w:color="auto"/>
        <w:bottom w:val="none" w:sz="0" w:space="0" w:color="auto"/>
        <w:right w:val="none" w:sz="0" w:space="0" w:color="auto"/>
      </w:divBdr>
    </w:div>
    <w:div w:id="1051346277">
      <w:bodyDiv w:val="1"/>
      <w:marLeft w:val="0"/>
      <w:marRight w:val="0"/>
      <w:marTop w:val="0"/>
      <w:marBottom w:val="0"/>
      <w:divBdr>
        <w:top w:val="none" w:sz="0" w:space="0" w:color="auto"/>
        <w:left w:val="none" w:sz="0" w:space="0" w:color="auto"/>
        <w:bottom w:val="none" w:sz="0" w:space="0" w:color="auto"/>
        <w:right w:val="none" w:sz="0" w:space="0" w:color="auto"/>
      </w:divBdr>
    </w:div>
    <w:div w:id="1073818560">
      <w:bodyDiv w:val="1"/>
      <w:marLeft w:val="0"/>
      <w:marRight w:val="0"/>
      <w:marTop w:val="0"/>
      <w:marBottom w:val="0"/>
      <w:divBdr>
        <w:top w:val="none" w:sz="0" w:space="0" w:color="auto"/>
        <w:left w:val="none" w:sz="0" w:space="0" w:color="auto"/>
        <w:bottom w:val="none" w:sz="0" w:space="0" w:color="auto"/>
        <w:right w:val="none" w:sz="0" w:space="0" w:color="auto"/>
      </w:divBdr>
    </w:div>
    <w:div w:id="1106391173">
      <w:bodyDiv w:val="1"/>
      <w:marLeft w:val="0"/>
      <w:marRight w:val="0"/>
      <w:marTop w:val="0"/>
      <w:marBottom w:val="0"/>
      <w:divBdr>
        <w:top w:val="none" w:sz="0" w:space="0" w:color="auto"/>
        <w:left w:val="none" w:sz="0" w:space="0" w:color="auto"/>
        <w:bottom w:val="none" w:sz="0" w:space="0" w:color="auto"/>
        <w:right w:val="none" w:sz="0" w:space="0" w:color="auto"/>
      </w:divBdr>
    </w:div>
    <w:div w:id="1123420336">
      <w:bodyDiv w:val="1"/>
      <w:marLeft w:val="0"/>
      <w:marRight w:val="0"/>
      <w:marTop w:val="0"/>
      <w:marBottom w:val="0"/>
      <w:divBdr>
        <w:top w:val="none" w:sz="0" w:space="0" w:color="auto"/>
        <w:left w:val="none" w:sz="0" w:space="0" w:color="auto"/>
        <w:bottom w:val="none" w:sz="0" w:space="0" w:color="auto"/>
        <w:right w:val="none" w:sz="0" w:space="0" w:color="auto"/>
      </w:divBdr>
      <w:divsChild>
        <w:div w:id="85001455">
          <w:marLeft w:val="547"/>
          <w:marRight w:val="0"/>
          <w:marTop w:val="0"/>
          <w:marBottom w:val="0"/>
          <w:divBdr>
            <w:top w:val="none" w:sz="0" w:space="0" w:color="auto"/>
            <w:left w:val="none" w:sz="0" w:space="0" w:color="auto"/>
            <w:bottom w:val="none" w:sz="0" w:space="0" w:color="auto"/>
            <w:right w:val="none" w:sz="0" w:space="0" w:color="auto"/>
          </w:divBdr>
        </w:div>
        <w:div w:id="1175847137">
          <w:marLeft w:val="547"/>
          <w:marRight w:val="0"/>
          <w:marTop w:val="0"/>
          <w:marBottom w:val="0"/>
          <w:divBdr>
            <w:top w:val="none" w:sz="0" w:space="0" w:color="auto"/>
            <w:left w:val="none" w:sz="0" w:space="0" w:color="auto"/>
            <w:bottom w:val="none" w:sz="0" w:space="0" w:color="auto"/>
            <w:right w:val="none" w:sz="0" w:space="0" w:color="auto"/>
          </w:divBdr>
        </w:div>
      </w:divsChild>
    </w:div>
    <w:div w:id="1145195739">
      <w:bodyDiv w:val="1"/>
      <w:marLeft w:val="0"/>
      <w:marRight w:val="0"/>
      <w:marTop w:val="0"/>
      <w:marBottom w:val="0"/>
      <w:divBdr>
        <w:top w:val="none" w:sz="0" w:space="0" w:color="auto"/>
        <w:left w:val="none" w:sz="0" w:space="0" w:color="auto"/>
        <w:bottom w:val="none" w:sz="0" w:space="0" w:color="auto"/>
        <w:right w:val="none" w:sz="0" w:space="0" w:color="auto"/>
      </w:divBdr>
      <w:divsChild>
        <w:div w:id="174227154">
          <w:marLeft w:val="547"/>
          <w:marRight w:val="0"/>
          <w:marTop w:val="0"/>
          <w:marBottom w:val="0"/>
          <w:divBdr>
            <w:top w:val="none" w:sz="0" w:space="0" w:color="auto"/>
            <w:left w:val="none" w:sz="0" w:space="0" w:color="auto"/>
            <w:bottom w:val="none" w:sz="0" w:space="0" w:color="auto"/>
            <w:right w:val="none" w:sz="0" w:space="0" w:color="auto"/>
          </w:divBdr>
        </w:div>
        <w:div w:id="452409950">
          <w:marLeft w:val="1166"/>
          <w:marRight w:val="0"/>
          <w:marTop w:val="0"/>
          <w:marBottom w:val="0"/>
          <w:divBdr>
            <w:top w:val="none" w:sz="0" w:space="0" w:color="auto"/>
            <w:left w:val="none" w:sz="0" w:space="0" w:color="auto"/>
            <w:bottom w:val="none" w:sz="0" w:space="0" w:color="auto"/>
            <w:right w:val="none" w:sz="0" w:space="0" w:color="auto"/>
          </w:divBdr>
        </w:div>
        <w:div w:id="377239347">
          <w:marLeft w:val="1166"/>
          <w:marRight w:val="0"/>
          <w:marTop w:val="0"/>
          <w:marBottom w:val="0"/>
          <w:divBdr>
            <w:top w:val="none" w:sz="0" w:space="0" w:color="auto"/>
            <w:left w:val="none" w:sz="0" w:space="0" w:color="auto"/>
            <w:bottom w:val="none" w:sz="0" w:space="0" w:color="auto"/>
            <w:right w:val="none" w:sz="0" w:space="0" w:color="auto"/>
          </w:divBdr>
        </w:div>
        <w:div w:id="1937127526">
          <w:marLeft w:val="1166"/>
          <w:marRight w:val="0"/>
          <w:marTop w:val="0"/>
          <w:marBottom w:val="0"/>
          <w:divBdr>
            <w:top w:val="none" w:sz="0" w:space="0" w:color="auto"/>
            <w:left w:val="none" w:sz="0" w:space="0" w:color="auto"/>
            <w:bottom w:val="none" w:sz="0" w:space="0" w:color="auto"/>
            <w:right w:val="none" w:sz="0" w:space="0" w:color="auto"/>
          </w:divBdr>
        </w:div>
        <w:div w:id="317736221">
          <w:marLeft w:val="720"/>
          <w:marRight w:val="0"/>
          <w:marTop w:val="0"/>
          <w:marBottom w:val="0"/>
          <w:divBdr>
            <w:top w:val="none" w:sz="0" w:space="0" w:color="auto"/>
            <w:left w:val="none" w:sz="0" w:space="0" w:color="auto"/>
            <w:bottom w:val="none" w:sz="0" w:space="0" w:color="auto"/>
            <w:right w:val="none" w:sz="0" w:space="0" w:color="auto"/>
          </w:divBdr>
        </w:div>
        <w:div w:id="1422143828">
          <w:marLeft w:val="720"/>
          <w:marRight w:val="0"/>
          <w:marTop w:val="0"/>
          <w:marBottom w:val="0"/>
          <w:divBdr>
            <w:top w:val="none" w:sz="0" w:space="0" w:color="auto"/>
            <w:left w:val="none" w:sz="0" w:space="0" w:color="auto"/>
            <w:bottom w:val="none" w:sz="0" w:space="0" w:color="auto"/>
            <w:right w:val="none" w:sz="0" w:space="0" w:color="auto"/>
          </w:divBdr>
        </w:div>
        <w:div w:id="292056290">
          <w:marLeft w:val="720"/>
          <w:marRight w:val="0"/>
          <w:marTop w:val="0"/>
          <w:marBottom w:val="0"/>
          <w:divBdr>
            <w:top w:val="none" w:sz="0" w:space="0" w:color="auto"/>
            <w:left w:val="none" w:sz="0" w:space="0" w:color="auto"/>
            <w:bottom w:val="none" w:sz="0" w:space="0" w:color="auto"/>
            <w:right w:val="none" w:sz="0" w:space="0" w:color="auto"/>
          </w:divBdr>
        </w:div>
      </w:divsChild>
    </w:div>
    <w:div w:id="1175723410">
      <w:bodyDiv w:val="1"/>
      <w:marLeft w:val="0"/>
      <w:marRight w:val="0"/>
      <w:marTop w:val="0"/>
      <w:marBottom w:val="0"/>
      <w:divBdr>
        <w:top w:val="none" w:sz="0" w:space="0" w:color="auto"/>
        <w:left w:val="none" w:sz="0" w:space="0" w:color="auto"/>
        <w:bottom w:val="none" w:sz="0" w:space="0" w:color="auto"/>
        <w:right w:val="none" w:sz="0" w:space="0" w:color="auto"/>
      </w:divBdr>
    </w:div>
    <w:div w:id="1218127995">
      <w:bodyDiv w:val="1"/>
      <w:marLeft w:val="0"/>
      <w:marRight w:val="0"/>
      <w:marTop w:val="0"/>
      <w:marBottom w:val="0"/>
      <w:divBdr>
        <w:top w:val="none" w:sz="0" w:space="0" w:color="auto"/>
        <w:left w:val="none" w:sz="0" w:space="0" w:color="auto"/>
        <w:bottom w:val="none" w:sz="0" w:space="0" w:color="auto"/>
        <w:right w:val="none" w:sz="0" w:space="0" w:color="auto"/>
      </w:divBdr>
      <w:divsChild>
        <w:div w:id="1901985993">
          <w:marLeft w:val="547"/>
          <w:marRight w:val="0"/>
          <w:marTop w:val="0"/>
          <w:marBottom w:val="0"/>
          <w:divBdr>
            <w:top w:val="none" w:sz="0" w:space="0" w:color="auto"/>
            <w:left w:val="none" w:sz="0" w:space="0" w:color="auto"/>
            <w:bottom w:val="none" w:sz="0" w:space="0" w:color="auto"/>
            <w:right w:val="none" w:sz="0" w:space="0" w:color="auto"/>
          </w:divBdr>
        </w:div>
        <w:div w:id="1047409556">
          <w:marLeft w:val="547"/>
          <w:marRight w:val="0"/>
          <w:marTop w:val="0"/>
          <w:marBottom w:val="0"/>
          <w:divBdr>
            <w:top w:val="none" w:sz="0" w:space="0" w:color="auto"/>
            <w:left w:val="none" w:sz="0" w:space="0" w:color="auto"/>
            <w:bottom w:val="none" w:sz="0" w:space="0" w:color="auto"/>
            <w:right w:val="none" w:sz="0" w:space="0" w:color="auto"/>
          </w:divBdr>
        </w:div>
        <w:div w:id="1516840904">
          <w:marLeft w:val="547"/>
          <w:marRight w:val="0"/>
          <w:marTop w:val="0"/>
          <w:marBottom w:val="0"/>
          <w:divBdr>
            <w:top w:val="none" w:sz="0" w:space="0" w:color="auto"/>
            <w:left w:val="none" w:sz="0" w:space="0" w:color="auto"/>
            <w:bottom w:val="none" w:sz="0" w:space="0" w:color="auto"/>
            <w:right w:val="none" w:sz="0" w:space="0" w:color="auto"/>
          </w:divBdr>
        </w:div>
      </w:divsChild>
    </w:div>
    <w:div w:id="1257906726">
      <w:bodyDiv w:val="1"/>
      <w:marLeft w:val="0"/>
      <w:marRight w:val="0"/>
      <w:marTop w:val="0"/>
      <w:marBottom w:val="0"/>
      <w:divBdr>
        <w:top w:val="none" w:sz="0" w:space="0" w:color="auto"/>
        <w:left w:val="none" w:sz="0" w:space="0" w:color="auto"/>
        <w:bottom w:val="none" w:sz="0" w:space="0" w:color="auto"/>
        <w:right w:val="none" w:sz="0" w:space="0" w:color="auto"/>
      </w:divBdr>
      <w:divsChild>
        <w:div w:id="1300069100">
          <w:marLeft w:val="0"/>
          <w:marRight w:val="0"/>
          <w:marTop w:val="0"/>
          <w:marBottom w:val="0"/>
          <w:divBdr>
            <w:top w:val="none" w:sz="0" w:space="0" w:color="auto"/>
            <w:left w:val="none" w:sz="0" w:space="0" w:color="auto"/>
            <w:bottom w:val="none" w:sz="0" w:space="0" w:color="auto"/>
            <w:right w:val="none" w:sz="0" w:space="0" w:color="auto"/>
          </w:divBdr>
        </w:div>
        <w:div w:id="1307079211">
          <w:marLeft w:val="0"/>
          <w:marRight w:val="0"/>
          <w:marTop w:val="0"/>
          <w:marBottom w:val="0"/>
          <w:divBdr>
            <w:top w:val="none" w:sz="0" w:space="0" w:color="auto"/>
            <w:left w:val="none" w:sz="0" w:space="0" w:color="auto"/>
            <w:bottom w:val="none" w:sz="0" w:space="0" w:color="auto"/>
            <w:right w:val="none" w:sz="0" w:space="0" w:color="auto"/>
          </w:divBdr>
        </w:div>
        <w:div w:id="2074892698">
          <w:marLeft w:val="0"/>
          <w:marRight w:val="0"/>
          <w:marTop w:val="0"/>
          <w:marBottom w:val="0"/>
          <w:divBdr>
            <w:top w:val="none" w:sz="0" w:space="0" w:color="auto"/>
            <w:left w:val="none" w:sz="0" w:space="0" w:color="auto"/>
            <w:bottom w:val="none" w:sz="0" w:space="0" w:color="auto"/>
            <w:right w:val="none" w:sz="0" w:space="0" w:color="auto"/>
          </w:divBdr>
        </w:div>
        <w:div w:id="19750058">
          <w:marLeft w:val="0"/>
          <w:marRight w:val="0"/>
          <w:marTop w:val="0"/>
          <w:marBottom w:val="0"/>
          <w:divBdr>
            <w:top w:val="none" w:sz="0" w:space="0" w:color="auto"/>
            <w:left w:val="none" w:sz="0" w:space="0" w:color="auto"/>
            <w:bottom w:val="none" w:sz="0" w:space="0" w:color="auto"/>
            <w:right w:val="none" w:sz="0" w:space="0" w:color="auto"/>
          </w:divBdr>
        </w:div>
        <w:div w:id="373819024">
          <w:marLeft w:val="0"/>
          <w:marRight w:val="0"/>
          <w:marTop w:val="0"/>
          <w:marBottom w:val="0"/>
          <w:divBdr>
            <w:top w:val="none" w:sz="0" w:space="0" w:color="auto"/>
            <w:left w:val="none" w:sz="0" w:space="0" w:color="auto"/>
            <w:bottom w:val="none" w:sz="0" w:space="0" w:color="auto"/>
            <w:right w:val="none" w:sz="0" w:space="0" w:color="auto"/>
          </w:divBdr>
        </w:div>
      </w:divsChild>
    </w:div>
    <w:div w:id="1270045475">
      <w:bodyDiv w:val="1"/>
      <w:marLeft w:val="0"/>
      <w:marRight w:val="0"/>
      <w:marTop w:val="0"/>
      <w:marBottom w:val="0"/>
      <w:divBdr>
        <w:top w:val="none" w:sz="0" w:space="0" w:color="auto"/>
        <w:left w:val="none" w:sz="0" w:space="0" w:color="auto"/>
        <w:bottom w:val="none" w:sz="0" w:space="0" w:color="auto"/>
        <w:right w:val="none" w:sz="0" w:space="0" w:color="auto"/>
      </w:divBdr>
    </w:div>
    <w:div w:id="1296763158">
      <w:bodyDiv w:val="1"/>
      <w:marLeft w:val="0"/>
      <w:marRight w:val="0"/>
      <w:marTop w:val="0"/>
      <w:marBottom w:val="0"/>
      <w:divBdr>
        <w:top w:val="none" w:sz="0" w:space="0" w:color="auto"/>
        <w:left w:val="none" w:sz="0" w:space="0" w:color="auto"/>
        <w:bottom w:val="none" w:sz="0" w:space="0" w:color="auto"/>
        <w:right w:val="none" w:sz="0" w:space="0" w:color="auto"/>
      </w:divBdr>
    </w:div>
    <w:div w:id="1297183529">
      <w:bodyDiv w:val="1"/>
      <w:marLeft w:val="0"/>
      <w:marRight w:val="0"/>
      <w:marTop w:val="0"/>
      <w:marBottom w:val="0"/>
      <w:divBdr>
        <w:top w:val="none" w:sz="0" w:space="0" w:color="auto"/>
        <w:left w:val="none" w:sz="0" w:space="0" w:color="auto"/>
        <w:bottom w:val="none" w:sz="0" w:space="0" w:color="auto"/>
        <w:right w:val="none" w:sz="0" w:space="0" w:color="auto"/>
      </w:divBdr>
      <w:divsChild>
        <w:div w:id="191382931">
          <w:marLeft w:val="446"/>
          <w:marRight w:val="0"/>
          <w:marTop w:val="134"/>
          <w:marBottom w:val="120"/>
          <w:divBdr>
            <w:top w:val="none" w:sz="0" w:space="0" w:color="auto"/>
            <w:left w:val="none" w:sz="0" w:space="0" w:color="auto"/>
            <w:bottom w:val="none" w:sz="0" w:space="0" w:color="auto"/>
            <w:right w:val="none" w:sz="0" w:space="0" w:color="auto"/>
          </w:divBdr>
        </w:div>
        <w:div w:id="973827030">
          <w:marLeft w:val="446"/>
          <w:marRight w:val="0"/>
          <w:marTop w:val="134"/>
          <w:marBottom w:val="120"/>
          <w:divBdr>
            <w:top w:val="none" w:sz="0" w:space="0" w:color="auto"/>
            <w:left w:val="none" w:sz="0" w:space="0" w:color="auto"/>
            <w:bottom w:val="none" w:sz="0" w:space="0" w:color="auto"/>
            <w:right w:val="none" w:sz="0" w:space="0" w:color="auto"/>
          </w:divBdr>
        </w:div>
        <w:div w:id="1248467794">
          <w:marLeft w:val="446"/>
          <w:marRight w:val="0"/>
          <w:marTop w:val="134"/>
          <w:marBottom w:val="120"/>
          <w:divBdr>
            <w:top w:val="none" w:sz="0" w:space="0" w:color="auto"/>
            <w:left w:val="none" w:sz="0" w:space="0" w:color="auto"/>
            <w:bottom w:val="none" w:sz="0" w:space="0" w:color="auto"/>
            <w:right w:val="none" w:sz="0" w:space="0" w:color="auto"/>
          </w:divBdr>
        </w:div>
        <w:div w:id="866451566">
          <w:marLeft w:val="446"/>
          <w:marRight w:val="0"/>
          <w:marTop w:val="134"/>
          <w:marBottom w:val="120"/>
          <w:divBdr>
            <w:top w:val="none" w:sz="0" w:space="0" w:color="auto"/>
            <w:left w:val="none" w:sz="0" w:space="0" w:color="auto"/>
            <w:bottom w:val="none" w:sz="0" w:space="0" w:color="auto"/>
            <w:right w:val="none" w:sz="0" w:space="0" w:color="auto"/>
          </w:divBdr>
        </w:div>
        <w:div w:id="1244877335">
          <w:marLeft w:val="446"/>
          <w:marRight w:val="0"/>
          <w:marTop w:val="134"/>
          <w:marBottom w:val="120"/>
          <w:divBdr>
            <w:top w:val="none" w:sz="0" w:space="0" w:color="auto"/>
            <w:left w:val="none" w:sz="0" w:space="0" w:color="auto"/>
            <w:bottom w:val="none" w:sz="0" w:space="0" w:color="auto"/>
            <w:right w:val="none" w:sz="0" w:space="0" w:color="auto"/>
          </w:divBdr>
        </w:div>
      </w:divsChild>
    </w:div>
    <w:div w:id="1315649462">
      <w:bodyDiv w:val="1"/>
      <w:marLeft w:val="0"/>
      <w:marRight w:val="0"/>
      <w:marTop w:val="0"/>
      <w:marBottom w:val="0"/>
      <w:divBdr>
        <w:top w:val="none" w:sz="0" w:space="0" w:color="auto"/>
        <w:left w:val="none" w:sz="0" w:space="0" w:color="auto"/>
        <w:bottom w:val="none" w:sz="0" w:space="0" w:color="auto"/>
        <w:right w:val="none" w:sz="0" w:space="0" w:color="auto"/>
      </w:divBdr>
      <w:divsChild>
        <w:div w:id="263391603">
          <w:marLeft w:val="547"/>
          <w:marRight w:val="0"/>
          <w:marTop w:val="0"/>
          <w:marBottom w:val="0"/>
          <w:divBdr>
            <w:top w:val="none" w:sz="0" w:space="0" w:color="auto"/>
            <w:left w:val="none" w:sz="0" w:space="0" w:color="auto"/>
            <w:bottom w:val="none" w:sz="0" w:space="0" w:color="auto"/>
            <w:right w:val="none" w:sz="0" w:space="0" w:color="auto"/>
          </w:divBdr>
        </w:div>
        <w:div w:id="1740130021">
          <w:marLeft w:val="547"/>
          <w:marRight w:val="0"/>
          <w:marTop w:val="0"/>
          <w:marBottom w:val="0"/>
          <w:divBdr>
            <w:top w:val="none" w:sz="0" w:space="0" w:color="auto"/>
            <w:left w:val="none" w:sz="0" w:space="0" w:color="auto"/>
            <w:bottom w:val="none" w:sz="0" w:space="0" w:color="auto"/>
            <w:right w:val="none" w:sz="0" w:space="0" w:color="auto"/>
          </w:divBdr>
        </w:div>
        <w:div w:id="574511616">
          <w:marLeft w:val="547"/>
          <w:marRight w:val="0"/>
          <w:marTop w:val="0"/>
          <w:marBottom w:val="0"/>
          <w:divBdr>
            <w:top w:val="none" w:sz="0" w:space="0" w:color="auto"/>
            <w:left w:val="none" w:sz="0" w:space="0" w:color="auto"/>
            <w:bottom w:val="none" w:sz="0" w:space="0" w:color="auto"/>
            <w:right w:val="none" w:sz="0" w:space="0" w:color="auto"/>
          </w:divBdr>
        </w:div>
        <w:div w:id="134223973">
          <w:marLeft w:val="547"/>
          <w:marRight w:val="0"/>
          <w:marTop w:val="0"/>
          <w:marBottom w:val="0"/>
          <w:divBdr>
            <w:top w:val="none" w:sz="0" w:space="0" w:color="auto"/>
            <w:left w:val="none" w:sz="0" w:space="0" w:color="auto"/>
            <w:bottom w:val="none" w:sz="0" w:space="0" w:color="auto"/>
            <w:right w:val="none" w:sz="0" w:space="0" w:color="auto"/>
          </w:divBdr>
        </w:div>
        <w:div w:id="1292521752">
          <w:marLeft w:val="547"/>
          <w:marRight w:val="0"/>
          <w:marTop w:val="0"/>
          <w:marBottom w:val="0"/>
          <w:divBdr>
            <w:top w:val="none" w:sz="0" w:space="0" w:color="auto"/>
            <w:left w:val="none" w:sz="0" w:space="0" w:color="auto"/>
            <w:bottom w:val="none" w:sz="0" w:space="0" w:color="auto"/>
            <w:right w:val="none" w:sz="0" w:space="0" w:color="auto"/>
          </w:divBdr>
        </w:div>
        <w:div w:id="510071277">
          <w:marLeft w:val="547"/>
          <w:marRight w:val="0"/>
          <w:marTop w:val="0"/>
          <w:marBottom w:val="0"/>
          <w:divBdr>
            <w:top w:val="none" w:sz="0" w:space="0" w:color="auto"/>
            <w:left w:val="none" w:sz="0" w:space="0" w:color="auto"/>
            <w:bottom w:val="none" w:sz="0" w:space="0" w:color="auto"/>
            <w:right w:val="none" w:sz="0" w:space="0" w:color="auto"/>
          </w:divBdr>
        </w:div>
      </w:divsChild>
    </w:div>
    <w:div w:id="1345666033">
      <w:bodyDiv w:val="1"/>
      <w:marLeft w:val="0"/>
      <w:marRight w:val="0"/>
      <w:marTop w:val="0"/>
      <w:marBottom w:val="0"/>
      <w:divBdr>
        <w:top w:val="none" w:sz="0" w:space="0" w:color="auto"/>
        <w:left w:val="none" w:sz="0" w:space="0" w:color="auto"/>
        <w:bottom w:val="none" w:sz="0" w:space="0" w:color="auto"/>
        <w:right w:val="none" w:sz="0" w:space="0" w:color="auto"/>
      </w:divBdr>
    </w:div>
    <w:div w:id="1412044093">
      <w:bodyDiv w:val="1"/>
      <w:marLeft w:val="0"/>
      <w:marRight w:val="0"/>
      <w:marTop w:val="0"/>
      <w:marBottom w:val="0"/>
      <w:divBdr>
        <w:top w:val="none" w:sz="0" w:space="0" w:color="auto"/>
        <w:left w:val="none" w:sz="0" w:space="0" w:color="auto"/>
        <w:bottom w:val="none" w:sz="0" w:space="0" w:color="auto"/>
        <w:right w:val="none" w:sz="0" w:space="0" w:color="auto"/>
      </w:divBdr>
    </w:div>
    <w:div w:id="1425878755">
      <w:bodyDiv w:val="1"/>
      <w:marLeft w:val="0"/>
      <w:marRight w:val="0"/>
      <w:marTop w:val="0"/>
      <w:marBottom w:val="0"/>
      <w:divBdr>
        <w:top w:val="none" w:sz="0" w:space="0" w:color="auto"/>
        <w:left w:val="none" w:sz="0" w:space="0" w:color="auto"/>
        <w:bottom w:val="none" w:sz="0" w:space="0" w:color="auto"/>
        <w:right w:val="none" w:sz="0" w:space="0" w:color="auto"/>
      </w:divBdr>
      <w:divsChild>
        <w:div w:id="1126311661">
          <w:marLeft w:val="0"/>
          <w:marRight w:val="0"/>
          <w:marTop w:val="0"/>
          <w:marBottom w:val="0"/>
          <w:divBdr>
            <w:top w:val="none" w:sz="0" w:space="0" w:color="auto"/>
            <w:left w:val="none" w:sz="0" w:space="0" w:color="auto"/>
            <w:bottom w:val="none" w:sz="0" w:space="0" w:color="auto"/>
            <w:right w:val="none" w:sz="0" w:space="0" w:color="auto"/>
          </w:divBdr>
        </w:div>
        <w:div w:id="1860121445">
          <w:marLeft w:val="0"/>
          <w:marRight w:val="0"/>
          <w:marTop w:val="0"/>
          <w:marBottom w:val="0"/>
          <w:divBdr>
            <w:top w:val="none" w:sz="0" w:space="0" w:color="auto"/>
            <w:left w:val="none" w:sz="0" w:space="0" w:color="auto"/>
            <w:bottom w:val="none" w:sz="0" w:space="0" w:color="auto"/>
            <w:right w:val="none" w:sz="0" w:space="0" w:color="auto"/>
          </w:divBdr>
        </w:div>
        <w:div w:id="1288050891">
          <w:marLeft w:val="0"/>
          <w:marRight w:val="0"/>
          <w:marTop w:val="0"/>
          <w:marBottom w:val="0"/>
          <w:divBdr>
            <w:top w:val="none" w:sz="0" w:space="0" w:color="auto"/>
            <w:left w:val="none" w:sz="0" w:space="0" w:color="auto"/>
            <w:bottom w:val="none" w:sz="0" w:space="0" w:color="auto"/>
            <w:right w:val="none" w:sz="0" w:space="0" w:color="auto"/>
          </w:divBdr>
        </w:div>
        <w:div w:id="761026750">
          <w:marLeft w:val="0"/>
          <w:marRight w:val="0"/>
          <w:marTop w:val="0"/>
          <w:marBottom w:val="0"/>
          <w:divBdr>
            <w:top w:val="none" w:sz="0" w:space="0" w:color="auto"/>
            <w:left w:val="none" w:sz="0" w:space="0" w:color="auto"/>
            <w:bottom w:val="none" w:sz="0" w:space="0" w:color="auto"/>
            <w:right w:val="none" w:sz="0" w:space="0" w:color="auto"/>
          </w:divBdr>
        </w:div>
        <w:div w:id="189075905">
          <w:marLeft w:val="0"/>
          <w:marRight w:val="0"/>
          <w:marTop w:val="0"/>
          <w:marBottom w:val="0"/>
          <w:divBdr>
            <w:top w:val="none" w:sz="0" w:space="0" w:color="auto"/>
            <w:left w:val="none" w:sz="0" w:space="0" w:color="auto"/>
            <w:bottom w:val="none" w:sz="0" w:space="0" w:color="auto"/>
            <w:right w:val="none" w:sz="0" w:space="0" w:color="auto"/>
          </w:divBdr>
        </w:div>
        <w:div w:id="360086361">
          <w:marLeft w:val="0"/>
          <w:marRight w:val="0"/>
          <w:marTop w:val="0"/>
          <w:marBottom w:val="0"/>
          <w:divBdr>
            <w:top w:val="none" w:sz="0" w:space="0" w:color="auto"/>
            <w:left w:val="none" w:sz="0" w:space="0" w:color="auto"/>
            <w:bottom w:val="none" w:sz="0" w:space="0" w:color="auto"/>
            <w:right w:val="none" w:sz="0" w:space="0" w:color="auto"/>
          </w:divBdr>
        </w:div>
        <w:div w:id="830800807">
          <w:marLeft w:val="0"/>
          <w:marRight w:val="0"/>
          <w:marTop w:val="0"/>
          <w:marBottom w:val="0"/>
          <w:divBdr>
            <w:top w:val="none" w:sz="0" w:space="0" w:color="auto"/>
            <w:left w:val="none" w:sz="0" w:space="0" w:color="auto"/>
            <w:bottom w:val="none" w:sz="0" w:space="0" w:color="auto"/>
            <w:right w:val="none" w:sz="0" w:space="0" w:color="auto"/>
          </w:divBdr>
        </w:div>
        <w:div w:id="716205594">
          <w:marLeft w:val="0"/>
          <w:marRight w:val="0"/>
          <w:marTop w:val="0"/>
          <w:marBottom w:val="0"/>
          <w:divBdr>
            <w:top w:val="none" w:sz="0" w:space="0" w:color="auto"/>
            <w:left w:val="none" w:sz="0" w:space="0" w:color="auto"/>
            <w:bottom w:val="none" w:sz="0" w:space="0" w:color="auto"/>
            <w:right w:val="none" w:sz="0" w:space="0" w:color="auto"/>
          </w:divBdr>
        </w:div>
        <w:div w:id="35814593">
          <w:marLeft w:val="0"/>
          <w:marRight w:val="0"/>
          <w:marTop w:val="0"/>
          <w:marBottom w:val="0"/>
          <w:divBdr>
            <w:top w:val="none" w:sz="0" w:space="0" w:color="auto"/>
            <w:left w:val="none" w:sz="0" w:space="0" w:color="auto"/>
            <w:bottom w:val="none" w:sz="0" w:space="0" w:color="auto"/>
            <w:right w:val="none" w:sz="0" w:space="0" w:color="auto"/>
          </w:divBdr>
        </w:div>
        <w:div w:id="358313123">
          <w:marLeft w:val="0"/>
          <w:marRight w:val="0"/>
          <w:marTop w:val="0"/>
          <w:marBottom w:val="0"/>
          <w:divBdr>
            <w:top w:val="none" w:sz="0" w:space="0" w:color="auto"/>
            <w:left w:val="none" w:sz="0" w:space="0" w:color="auto"/>
            <w:bottom w:val="none" w:sz="0" w:space="0" w:color="auto"/>
            <w:right w:val="none" w:sz="0" w:space="0" w:color="auto"/>
          </w:divBdr>
        </w:div>
      </w:divsChild>
    </w:div>
    <w:div w:id="1436318272">
      <w:bodyDiv w:val="1"/>
      <w:marLeft w:val="0"/>
      <w:marRight w:val="0"/>
      <w:marTop w:val="0"/>
      <w:marBottom w:val="0"/>
      <w:divBdr>
        <w:top w:val="none" w:sz="0" w:space="0" w:color="auto"/>
        <w:left w:val="none" w:sz="0" w:space="0" w:color="auto"/>
        <w:bottom w:val="none" w:sz="0" w:space="0" w:color="auto"/>
        <w:right w:val="none" w:sz="0" w:space="0" w:color="auto"/>
      </w:divBdr>
    </w:div>
    <w:div w:id="1459687044">
      <w:bodyDiv w:val="1"/>
      <w:marLeft w:val="0"/>
      <w:marRight w:val="0"/>
      <w:marTop w:val="0"/>
      <w:marBottom w:val="0"/>
      <w:divBdr>
        <w:top w:val="none" w:sz="0" w:space="0" w:color="auto"/>
        <w:left w:val="none" w:sz="0" w:space="0" w:color="auto"/>
        <w:bottom w:val="none" w:sz="0" w:space="0" w:color="auto"/>
        <w:right w:val="none" w:sz="0" w:space="0" w:color="auto"/>
      </w:divBdr>
      <w:divsChild>
        <w:div w:id="1874030990">
          <w:marLeft w:val="0"/>
          <w:marRight w:val="0"/>
          <w:marTop w:val="0"/>
          <w:marBottom w:val="0"/>
          <w:divBdr>
            <w:top w:val="none" w:sz="0" w:space="0" w:color="auto"/>
            <w:left w:val="none" w:sz="0" w:space="0" w:color="auto"/>
            <w:bottom w:val="none" w:sz="0" w:space="0" w:color="auto"/>
            <w:right w:val="none" w:sz="0" w:space="0" w:color="auto"/>
          </w:divBdr>
        </w:div>
        <w:div w:id="1999267185">
          <w:marLeft w:val="0"/>
          <w:marRight w:val="0"/>
          <w:marTop w:val="0"/>
          <w:marBottom w:val="0"/>
          <w:divBdr>
            <w:top w:val="none" w:sz="0" w:space="0" w:color="auto"/>
            <w:left w:val="none" w:sz="0" w:space="0" w:color="auto"/>
            <w:bottom w:val="none" w:sz="0" w:space="0" w:color="auto"/>
            <w:right w:val="none" w:sz="0" w:space="0" w:color="auto"/>
          </w:divBdr>
        </w:div>
        <w:div w:id="2120248736">
          <w:marLeft w:val="0"/>
          <w:marRight w:val="0"/>
          <w:marTop w:val="0"/>
          <w:marBottom w:val="0"/>
          <w:divBdr>
            <w:top w:val="none" w:sz="0" w:space="0" w:color="auto"/>
            <w:left w:val="none" w:sz="0" w:space="0" w:color="auto"/>
            <w:bottom w:val="none" w:sz="0" w:space="0" w:color="auto"/>
            <w:right w:val="none" w:sz="0" w:space="0" w:color="auto"/>
          </w:divBdr>
        </w:div>
        <w:div w:id="1741639421">
          <w:marLeft w:val="0"/>
          <w:marRight w:val="0"/>
          <w:marTop w:val="0"/>
          <w:marBottom w:val="0"/>
          <w:divBdr>
            <w:top w:val="none" w:sz="0" w:space="0" w:color="auto"/>
            <w:left w:val="none" w:sz="0" w:space="0" w:color="auto"/>
            <w:bottom w:val="none" w:sz="0" w:space="0" w:color="auto"/>
            <w:right w:val="none" w:sz="0" w:space="0" w:color="auto"/>
          </w:divBdr>
        </w:div>
      </w:divsChild>
    </w:div>
    <w:div w:id="1465731098">
      <w:bodyDiv w:val="1"/>
      <w:marLeft w:val="0"/>
      <w:marRight w:val="0"/>
      <w:marTop w:val="0"/>
      <w:marBottom w:val="0"/>
      <w:divBdr>
        <w:top w:val="none" w:sz="0" w:space="0" w:color="auto"/>
        <w:left w:val="none" w:sz="0" w:space="0" w:color="auto"/>
        <w:bottom w:val="none" w:sz="0" w:space="0" w:color="auto"/>
        <w:right w:val="none" w:sz="0" w:space="0" w:color="auto"/>
      </w:divBdr>
    </w:div>
    <w:div w:id="1468476202">
      <w:bodyDiv w:val="1"/>
      <w:marLeft w:val="0"/>
      <w:marRight w:val="0"/>
      <w:marTop w:val="0"/>
      <w:marBottom w:val="0"/>
      <w:divBdr>
        <w:top w:val="none" w:sz="0" w:space="0" w:color="auto"/>
        <w:left w:val="none" w:sz="0" w:space="0" w:color="auto"/>
        <w:bottom w:val="none" w:sz="0" w:space="0" w:color="auto"/>
        <w:right w:val="none" w:sz="0" w:space="0" w:color="auto"/>
      </w:divBdr>
    </w:div>
    <w:div w:id="1482774240">
      <w:bodyDiv w:val="1"/>
      <w:marLeft w:val="0"/>
      <w:marRight w:val="0"/>
      <w:marTop w:val="0"/>
      <w:marBottom w:val="0"/>
      <w:divBdr>
        <w:top w:val="none" w:sz="0" w:space="0" w:color="auto"/>
        <w:left w:val="none" w:sz="0" w:space="0" w:color="auto"/>
        <w:bottom w:val="none" w:sz="0" w:space="0" w:color="auto"/>
        <w:right w:val="none" w:sz="0" w:space="0" w:color="auto"/>
      </w:divBdr>
    </w:div>
    <w:div w:id="1576088592">
      <w:bodyDiv w:val="1"/>
      <w:marLeft w:val="0"/>
      <w:marRight w:val="0"/>
      <w:marTop w:val="0"/>
      <w:marBottom w:val="0"/>
      <w:divBdr>
        <w:top w:val="none" w:sz="0" w:space="0" w:color="auto"/>
        <w:left w:val="none" w:sz="0" w:space="0" w:color="auto"/>
        <w:bottom w:val="none" w:sz="0" w:space="0" w:color="auto"/>
        <w:right w:val="none" w:sz="0" w:space="0" w:color="auto"/>
      </w:divBdr>
      <w:divsChild>
        <w:div w:id="1943610402">
          <w:marLeft w:val="547"/>
          <w:marRight w:val="0"/>
          <w:marTop w:val="0"/>
          <w:marBottom w:val="0"/>
          <w:divBdr>
            <w:top w:val="none" w:sz="0" w:space="0" w:color="auto"/>
            <w:left w:val="none" w:sz="0" w:space="0" w:color="auto"/>
            <w:bottom w:val="none" w:sz="0" w:space="0" w:color="auto"/>
            <w:right w:val="none" w:sz="0" w:space="0" w:color="auto"/>
          </w:divBdr>
        </w:div>
        <w:div w:id="36393264">
          <w:marLeft w:val="547"/>
          <w:marRight w:val="0"/>
          <w:marTop w:val="0"/>
          <w:marBottom w:val="0"/>
          <w:divBdr>
            <w:top w:val="none" w:sz="0" w:space="0" w:color="auto"/>
            <w:left w:val="none" w:sz="0" w:space="0" w:color="auto"/>
            <w:bottom w:val="none" w:sz="0" w:space="0" w:color="auto"/>
            <w:right w:val="none" w:sz="0" w:space="0" w:color="auto"/>
          </w:divBdr>
        </w:div>
        <w:div w:id="1576208761">
          <w:marLeft w:val="547"/>
          <w:marRight w:val="0"/>
          <w:marTop w:val="0"/>
          <w:marBottom w:val="0"/>
          <w:divBdr>
            <w:top w:val="none" w:sz="0" w:space="0" w:color="auto"/>
            <w:left w:val="none" w:sz="0" w:space="0" w:color="auto"/>
            <w:bottom w:val="none" w:sz="0" w:space="0" w:color="auto"/>
            <w:right w:val="none" w:sz="0" w:space="0" w:color="auto"/>
          </w:divBdr>
        </w:div>
        <w:div w:id="1303000988">
          <w:marLeft w:val="547"/>
          <w:marRight w:val="0"/>
          <w:marTop w:val="0"/>
          <w:marBottom w:val="0"/>
          <w:divBdr>
            <w:top w:val="none" w:sz="0" w:space="0" w:color="auto"/>
            <w:left w:val="none" w:sz="0" w:space="0" w:color="auto"/>
            <w:bottom w:val="none" w:sz="0" w:space="0" w:color="auto"/>
            <w:right w:val="none" w:sz="0" w:space="0" w:color="auto"/>
          </w:divBdr>
        </w:div>
        <w:div w:id="452211338">
          <w:marLeft w:val="547"/>
          <w:marRight w:val="0"/>
          <w:marTop w:val="0"/>
          <w:marBottom w:val="0"/>
          <w:divBdr>
            <w:top w:val="none" w:sz="0" w:space="0" w:color="auto"/>
            <w:left w:val="none" w:sz="0" w:space="0" w:color="auto"/>
            <w:bottom w:val="none" w:sz="0" w:space="0" w:color="auto"/>
            <w:right w:val="none" w:sz="0" w:space="0" w:color="auto"/>
          </w:divBdr>
        </w:div>
        <w:div w:id="1603562973">
          <w:marLeft w:val="547"/>
          <w:marRight w:val="0"/>
          <w:marTop w:val="0"/>
          <w:marBottom w:val="0"/>
          <w:divBdr>
            <w:top w:val="none" w:sz="0" w:space="0" w:color="auto"/>
            <w:left w:val="none" w:sz="0" w:space="0" w:color="auto"/>
            <w:bottom w:val="none" w:sz="0" w:space="0" w:color="auto"/>
            <w:right w:val="none" w:sz="0" w:space="0" w:color="auto"/>
          </w:divBdr>
        </w:div>
      </w:divsChild>
    </w:div>
    <w:div w:id="1595550793">
      <w:bodyDiv w:val="1"/>
      <w:marLeft w:val="0"/>
      <w:marRight w:val="0"/>
      <w:marTop w:val="0"/>
      <w:marBottom w:val="0"/>
      <w:divBdr>
        <w:top w:val="none" w:sz="0" w:space="0" w:color="auto"/>
        <w:left w:val="none" w:sz="0" w:space="0" w:color="auto"/>
        <w:bottom w:val="none" w:sz="0" w:space="0" w:color="auto"/>
        <w:right w:val="none" w:sz="0" w:space="0" w:color="auto"/>
      </w:divBdr>
    </w:div>
    <w:div w:id="1596131475">
      <w:bodyDiv w:val="1"/>
      <w:marLeft w:val="0"/>
      <w:marRight w:val="0"/>
      <w:marTop w:val="0"/>
      <w:marBottom w:val="0"/>
      <w:divBdr>
        <w:top w:val="none" w:sz="0" w:space="0" w:color="auto"/>
        <w:left w:val="none" w:sz="0" w:space="0" w:color="auto"/>
        <w:bottom w:val="none" w:sz="0" w:space="0" w:color="auto"/>
        <w:right w:val="none" w:sz="0" w:space="0" w:color="auto"/>
      </w:divBdr>
      <w:divsChild>
        <w:div w:id="1786846432">
          <w:marLeft w:val="1166"/>
          <w:marRight w:val="0"/>
          <w:marTop w:val="0"/>
          <w:marBottom w:val="0"/>
          <w:divBdr>
            <w:top w:val="none" w:sz="0" w:space="0" w:color="auto"/>
            <w:left w:val="none" w:sz="0" w:space="0" w:color="auto"/>
            <w:bottom w:val="none" w:sz="0" w:space="0" w:color="auto"/>
            <w:right w:val="none" w:sz="0" w:space="0" w:color="auto"/>
          </w:divBdr>
        </w:div>
        <w:div w:id="1179193873">
          <w:marLeft w:val="1166"/>
          <w:marRight w:val="0"/>
          <w:marTop w:val="0"/>
          <w:marBottom w:val="0"/>
          <w:divBdr>
            <w:top w:val="none" w:sz="0" w:space="0" w:color="auto"/>
            <w:left w:val="none" w:sz="0" w:space="0" w:color="auto"/>
            <w:bottom w:val="none" w:sz="0" w:space="0" w:color="auto"/>
            <w:right w:val="none" w:sz="0" w:space="0" w:color="auto"/>
          </w:divBdr>
        </w:div>
        <w:div w:id="2057046508">
          <w:marLeft w:val="1166"/>
          <w:marRight w:val="0"/>
          <w:marTop w:val="0"/>
          <w:marBottom w:val="0"/>
          <w:divBdr>
            <w:top w:val="none" w:sz="0" w:space="0" w:color="auto"/>
            <w:left w:val="none" w:sz="0" w:space="0" w:color="auto"/>
            <w:bottom w:val="none" w:sz="0" w:space="0" w:color="auto"/>
            <w:right w:val="none" w:sz="0" w:space="0" w:color="auto"/>
          </w:divBdr>
        </w:div>
        <w:div w:id="421754614">
          <w:marLeft w:val="1166"/>
          <w:marRight w:val="0"/>
          <w:marTop w:val="0"/>
          <w:marBottom w:val="0"/>
          <w:divBdr>
            <w:top w:val="none" w:sz="0" w:space="0" w:color="auto"/>
            <w:left w:val="none" w:sz="0" w:space="0" w:color="auto"/>
            <w:bottom w:val="none" w:sz="0" w:space="0" w:color="auto"/>
            <w:right w:val="none" w:sz="0" w:space="0" w:color="auto"/>
          </w:divBdr>
        </w:div>
        <w:div w:id="990717084">
          <w:marLeft w:val="1166"/>
          <w:marRight w:val="0"/>
          <w:marTop w:val="0"/>
          <w:marBottom w:val="0"/>
          <w:divBdr>
            <w:top w:val="none" w:sz="0" w:space="0" w:color="auto"/>
            <w:left w:val="none" w:sz="0" w:space="0" w:color="auto"/>
            <w:bottom w:val="none" w:sz="0" w:space="0" w:color="auto"/>
            <w:right w:val="none" w:sz="0" w:space="0" w:color="auto"/>
          </w:divBdr>
        </w:div>
        <w:div w:id="755596947">
          <w:marLeft w:val="1166"/>
          <w:marRight w:val="0"/>
          <w:marTop w:val="0"/>
          <w:marBottom w:val="0"/>
          <w:divBdr>
            <w:top w:val="none" w:sz="0" w:space="0" w:color="auto"/>
            <w:left w:val="none" w:sz="0" w:space="0" w:color="auto"/>
            <w:bottom w:val="none" w:sz="0" w:space="0" w:color="auto"/>
            <w:right w:val="none" w:sz="0" w:space="0" w:color="auto"/>
          </w:divBdr>
        </w:div>
        <w:div w:id="1778671073">
          <w:marLeft w:val="1166"/>
          <w:marRight w:val="0"/>
          <w:marTop w:val="0"/>
          <w:marBottom w:val="0"/>
          <w:divBdr>
            <w:top w:val="none" w:sz="0" w:space="0" w:color="auto"/>
            <w:left w:val="none" w:sz="0" w:space="0" w:color="auto"/>
            <w:bottom w:val="none" w:sz="0" w:space="0" w:color="auto"/>
            <w:right w:val="none" w:sz="0" w:space="0" w:color="auto"/>
          </w:divBdr>
        </w:div>
        <w:div w:id="188761762">
          <w:marLeft w:val="1166"/>
          <w:marRight w:val="0"/>
          <w:marTop w:val="0"/>
          <w:marBottom w:val="0"/>
          <w:divBdr>
            <w:top w:val="none" w:sz="0" w:space="0" w:color="auto"/>
            <w:left w:val="none" w:sz="0" w:space="0" w:color="auto"/>
            <w:bottom w:val="none" w:sz="0" w:space="0" w:color="auto"/>
            <w:right w:val="none" w:sz="0" w:space="0" w:color="auto"/>
          </w:divBdr>
        </w:div>
      </w:divsChild>
    </w:div>
    <w:div w:id="1600213675">
      <w:bodyDiv w:val="1"/>
      <w:marLeft w:val="0"/>
      <w:marRight w:val="0"/>
      <w:marTop w:val="0"/>
      <w:marBottom w:val="0"/>
      <w:divBdr>
        <w:top w:val="none" w:sz="0" w:space="0" w:color="auto"/>
        <w:left w:val="none" w:sz="0" w:space="0" w:color="auto"/>
        <w:bottom w:val="none" w:sz="0" w:space="0" w:color="auto"/>
        <w:right w:val="none" w:sz="0" w:space="0" w:color="auto"/>
      </w:divBdr>
    </w:div>
    <w:div w:id="1621568680">
      <w:bodyDiv w:val="1"/>
      <w:marLeft w:val="0"/>
      <w:marRight w:val="0"/>
      <w:marTop w:val="0"/>
      <w:marBottom w:val="0"/>
      <w:divBdr>
        <w:top w:val="none" w:sz="0" w:space="0" w:color="auto"/>
        <w:left w:val="none" w:sz="0" w:space="0" w:color="auto"/>
        <w:bottom w:val="none" w:sz="0" w:space="0" w:color="auto"/>
        <w:right w:val="none" w:sz="0" w:space="0" w:color="auto"/>
      </w:divBdr>
      <w:divsChild>
        <w:div w:id="1598557670">
          <w:marLeft w:val="547"/>
          <w:marRight w:val="0"/>
          <w:marTop w:val="0"/>
          <w:marBottom w:val="0"/>
          <w:divBdr>
            <w:top w:val="none" w:sz="0" w:space="0" w:color="auto"/>
            <w:left w:val="none" w:sz="0" w:space="0" w:color="auto"/>
            <w:bottom w:val="none" w:sz="0" w:space="0" w:color="auto"/>
            <w:right w:val="none" w:sz="0" w:space="0" w:color="auto"/>
          </w:divBdr>
        </w:div>
        <w:div w:id="951131936">
          <w:marLeft w:val="547"/>
          <w:marRight w:val="0"/>
          <w:marTop w:val="0"/>
          <w:marBottom w:val="0"/>
          <w:divBdr>
            <w:top w:val="none" w:sz="0" w:space="0" w:color="auto"/>
            <w:left w:val="none" w:sz="0" w:space="0" w:color="auto"/>
            <w:bottom w:val="none" w:sz="0" w:space="0" w:color="auto"/>
            <w:right w:val="none" w:sz="0" w:space="0" w:color="auto"/>
          </w:divBdr>
        </w:div>
        <w:div w:id="1244950653">
          <w:marLeft w:val="547"/>
          <w:marRight w:val="0"/>
          <w:marTop w:val="0"/>
          <w:marBottom w:val="0"/>
          <w:divBdr>
            <w:top w:val="none" w:sz="0" w:space="0" w:color="auto"/>
            <w:left w:val="none" w:sz="0" w:space="0" w:color="auto"/>
            <w:bottom w:val="none" w:sz="0" w:space="0" w:color="auto"/>
            <w:right w:val="none" w:sz="0" w:space="0" w:color="auto"/>
          </w:divBdr>
        </w:div>
        <w:div w:id="1595550425">
          <w:marLeft w:val="547"/>
          <w:marRight w:val="0"/>
          <w:marTop w:val="0"/>
          <w:marBottom w:val="0"/>
          <w:divBdr>
            <w:top w:val="none" w:sz="0" w:space="0" w:color="auto"/>
            <w:left w:val="none" w:sz="0" w:space="0" w:color="auto"/>
            <w:bottom w:val="none" w:sz="0" w:space="0" w:color="auto"/>
            <w:right w:val="none" w:sz="0" w:space="0" w:color="auto"/>
          </w:divBdr>
        </w:div>
        <w:div w:id="280649560">
          <w:marLeft w:val="547"/>
          <w:marRight w:val="0"/>
          <w:marTop w:val="0"/>
          <w:marBottom w:val="0"/>
          <w:divBdr>
            <w:top w:val="none" w:sz="0" w:space="0" w:color="auto"/>
            <w:left w:val="none" w:sz="0" w:space="0" w:color="auto"/>
            <w:bottom w:val="none" w:sz="0" w:space="0" w:color="auto"/>
            <w:right w:val="none" w:sz="0" w:space="0" w:color="auto"/>
          </w:divBdr>
        </w:div>
      </w:divsChild>
    </w:div>
    <w:div w:id="1653021230">
      <w:bodyDiv w:val="1"/>
      <w:marLeft w:val="0"/>
      <w:marRight w:val="0"/>
      <w:marTop w:val="0"/>
      <w:marBottom w:val="0"/>
      <w:divBdr>
        <w:top w:val="none" w:sz="0" w:space="0" w:color="auto"/>
        <w:left w:val="none" w:sz="0" w:space="0" w:color="auto"/>
        <w:bottom w:val="none" w:sz="0" w:space="0" w:color="auto"/>
        <w:right w:val="none" w:sz="0" w:space="0" w:color="auto"/>
      </w:divBdr>
    </w:div>
    <w:div w:id="1785004829">
      <w:bodyDiv w:val="1"/>
      <w:marLeft w:val="0"/>
      <w:marRight w:val="0"/>
      <w:marTop w:val="0"/>
      <w:marBottom w:val="0"/>
      <w:divBdr>
        <w:top w:val="none" w:sz="0" w:space="0" w:color="auto"/>
        <w:left w:val="none" w:sz="0" w:space="0" w:color="auto"/>
        <w:bottom w:val="none" w:sz="0" w:space="0" w:color="auto"/>
        <w:right w:val="none" w:sz="0" w:space="0" w:color="auto"/>
      </w:divBdr>
    </w:div>
    <w:div w:id="1792822051">
      <w:bodyDiv w:val="1"/>
      <w:marLeft w:val="0"/>
      <w:marRight w:val="0"/>
      <w:marTop w:val="0"/>
      <w:marBottom w:val="0"/>
      <w:divBdr>
        <w:top w:val="none" w:sz="0" w:space="0" w:color="auto"/>
        <w:left w:val="none" w:sz="0" w:space="0" w:color="auto"/>
        <w:bottom w:val="none" w:sz="0" w:space="0" w:color="auto"/>
        <w:right w:val="none" w:sz="0" w:space="0" w:color="auto"/>
      </w:divBdr>
    </w:div>
    <w:div w:id="1799494212">
      <w:bodyDiv w:val="1"/>
      <w:marLeft w:val="0"/>
      <w:marRight w:val="0"/>
      <w:marTop w:val="0"/>
      <w:marBottom w:val="0"/>
      <w:divBdr>
        <w:top w:val="none" w:sz="0" w:space="0" w:color="auto"/>
        <w:left w:val="none" w:sz="0" w:space="0" w:color="auto"/>
        <w:bottom w:val="none" w:sz="0" w:space="0" w:color="auto"/>
        <w:right w:val="none" w:sz="0" w:space="0" w:color="auto"/>
      </w:divBdr>
    </w:div>
    <w:div w:id="1800486561">
      <w:bodyDiv w:val="1"/>
      <w:marLeft w:val="0"/>
      <w:marRight w:val="0"/>
      <w:marTop w:val="0"/>
      <w:marBottom w:val="0"/>
      <w:divBdr>
        <w:top w:val="none" w:sz="0" w:space="0" w:color="auto"/>
        <w:left w:val="none" w:sz="0" w:space="0" w:color="auto"/>
        <w:bottom w:val="none" w:sz="0" w:space="0" w:color="auto"/>
        <w:right w:val="none" w:sz="0" w:space="0" w:color="auto"/>
      </w:divBdr>
    </w:div>
    <w:div w:id="1803233967">
      <w:bodyDiv w:val="1"/>
      <w:marLeft w:val="0"/>
      <w:marRight w:val="0"/>
      <w:marTop w:val="0"/>
      <w:marBottom w:val="0"/>
      <w:divBdr>
        <w:top w:val="none" w:sz="0" w:space="0" w:color="auto"/>
        <w:left w:val="none" w:sz="0" w:space="0" w:color="auto"/>
        <w:bottom w:val="none" w:sz="0" w:space="0" w:color="auto"/>
        <w:right w:val="none" w:sz="0" w:space="0" w:color="auto"/>
      </w:divBdr>
    </w:div>
    <w:div w:id="1867526350">
      <w:bodyDiv w:val="1"/>
      <w:marLeft w:val="0"/>
      <w:marRight w:val="0"/>
      <w:marTop w:val="0"/>
      <w:marBottom w:val="0"/>
      <w:divBdr>
        <w:top w:val="none" w:sz="0" w:space="0" w:color="auto"/>
        <w:left w:val="none" w:sz="0" w:space="0" w:color="auto"/>
        <w:bottom w:val="none" w:sz="0" w:space="0" w:color="auto"/>
        <w:right w:val="none" w:sz="0" w:space="0" w:color="auto"/>
      </w:divBdr>
    </w:div>
    <w:div w:id="1874460787">
      <w:bodyDiv w:val="1"/>
      <w:marLeft w:val="0"/>
      <w:marRight w:val="0"/>
      <w:marTop w:val="0"/>
      <w:marBottom w:val="0"/>
      <w:divBdr>
        <w:top w:val="none" w:sz="0" w:space="0" w:color="auto"/>
        <w:left w:val="none" w:sz="0" w:space="0" w:color="auto"/>
        <w:bottom w:val="none" w:sz="0" w:space="0" w:color="auto"/>
        <w:right w:val="none" w:sz="0" w:space="0" w:color="auto"/>
      </w:divBdr>
    </w:div>
    <w:div w:id="1876580261">
      <w:bodyDiv w:val="1"/>
      <w:marLeft w:val="0"/>
      <w:marRight w:val="0"/>
      <w:marTop w:val="0"/>
      <w:marBottom w:val="0"/>
      <w:divBdr>
        <w:top w:val="none" w:sz="0" w:space="0" w:color="auto"/>
        <w:left w:val="none" w:sz="0" w:space="0" w:color="auto"/>
        <w:bottom w:val="none" w:sz="0" w:space="0" w:color="auto"/>
        <w:right w:val="none" w:sz="0" w:space="0" w:color="auto"/>
      </w:divBdr>
    </w:div>
    <w:div w:id="1906910655">
      <w:bodyDiv w:val="1"/>
      <w:marLeft w:val="0"/>
      <w:marRight w:val="0"/>
      <w:marTop w:val="0"/>
      <w:marBottom w:val="0"/>
      <w:divBdr>
        <w:top w:val="none" w:sz="0" w:space="0" w:color="auto"/>
        <w:left w:val="none" w:sz="0" w:space="0" w:color="auto"/>
        <w:bottom w:val="none" w:sz="0" w:space="0" w:color="auto"/>
        <w:right w:val="none" w:sz="0" w:space="0" w:color="auto"/>
      </w:divBdr>
      <w:divsChild>
        <w:div w:id="1401252961">
          <w:marLeft w:val="0"/>
          <w:marRight w:val="0"/>
          <w:marTop w:val="0"/>
          <w:marBottom w:val="0"/>
          <w:divBdr>
            <w:top w:val="none" w:sz="0" w:space="0" w:color="auto"/>
            <w:left w:val="none" w:sz="0" w:space="0" w:color="auto"/>
            <w:bottom w:val="none" w:sz="0" w:space="0" w:color="auto"/>
            <w:right w:val="none" w:sz="0" w:space="0" w:color="auto"/>
          </w:divBdr>
        </w:div>
        <w:div w:id="2101488114">
          <w:marLeft w:val="0"/>
          <w:marRight w:val="0"/>
          <w:marTop w:val="0"/>
          <w:marBottom w:val="0"/>
          <w:divBdr>
            <w:top w:val="none" w:sz="0" w:space="0" w:color="auto"/>
            <w:left w:val="none" w:sz="0" w:space="0" w:color="auto"/>
            <w:bottom w:val="none" w:sz="0" w:space="0" w:color="auto"/>
            <w:right w:val="none" w:sz="0" w:space="0" w:color="auto"/>
          </w:divBdr>
        </w:div>
        <w:div w:id="925454035">
          <w:marLeft w:val="0"/>
          <w:marRight w:val="0"/>
          <w:marTop w:val="0"/>
          <w:marBottom w:val="0"/>
          <w:divBdr>
            <w:top w:val="none" w:sz="0" w:space="0" w:color="auto"/>
            <w:left w:val="none" w:sz="0" w:space="0" w:color="auto"/>
            <w:bottom w:val="none" w:sz="0" w:space="0" w:color="auto"/>
            <w:right w:val="none" w:sz="0" w:space="0" w:color="auto"/>
          </w:divBdr>
        </w:div>
        <w:div w:id="605234176">
          <w:marLeft w:val="0"/>
          <w:marRight w:val="0"/>
          <w:marTop w:val="0"/>
          <w:marBottom w:val="0"/>
          <w:divBdr>
            <w:top w:val="none" w:sz="0" w:space="0" w:color="auto"/>
            <w:left w:val="none" w:sz="0" w:space="0" w:color="auto"/>
            <w:bottom w:val="none" w:sz="0" w:space="0" w:color="auto"/>
            <w:right w:val="none" w:sz="0" w:space="0" w:color="auto"/>
          </w:divBdr>
        </w:div>
        <w:div w:id="812143091">
          <w:marLeft w:val="0"/>
          <w:marRight w:val="0"/>
          <w:marTop w:val="0"/>
          <w:marBottom w:val="0"/>
          <w:divBdr>
            <w:top w:val="none" w:sz="0" w:space="0" w:color="auto"/>
            <w:left w:val="none" w:sz="0" w:space="0" w:color="auto"/>
            <w:bottom w:val="none" w:sz="0" w:space="0" w:color="auto"/>
            <w:right w:val="none" w:sz="0" w:space="0" w:color="auto"/>
          </w:divBdr>
        </w:div>
      </w:divsChild>
    </w:div>
    <w:div w:id="1914463847">
      <w:bodyDiv w:val="1"/>
      <w:marLeft w:val="0"/>
      <w:marRight w:val="0"/>
      <w:marTop w:val="0"/>
      <w:marBottom w:val="0"/>
      <w:divBdr>
        <w:top w:val="none" w:sz="0" w:space="0" w:color="auto"/>
        <w:left w:val="none" w:sz="0" w:space="0" w:color="auto"/>
        <w:bottom w:val="none" w:sz="0" w:space="0" w:color="auto"/>
        <w:right w:val="none" w:sz="0" w:space="0" w:color="auto"/>
      </w:divBdr>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
    <w:div w:id="1949041249">
      <w:bodyDiv w:val="1"/>
      <w:marLeft w:val="0"/>
      <w:marRight w:val="0"/>
      <w:marTop w:val="0"/>
      <w:marBottom w:val="0"/>
      <w:divBdr>
        <w:top w:val="none" w:sz="0" w:space="0" w:color="auto"/>
        <w:left w:val="none" w:sz="0" w:space="0" w:color="auto"/>
        <w:bottom w:val="none" w:sz="0" w:space="0" w:color="auto"/>
        <w:right w:val="none" w:sz="0" w:space="0" w:color="auto"/>
      </w:divBdr>
      <w:divsChild>
        <w:div w:id="560025662">
          <w:marLeft w:val="547"/>
          <w:marRight w:val="0"/>
          <w:marTop w:val="0"/>
          <w:marBottom w:val="0"/>
          <w:divBdr>
            <w:top w:val="none" w:sz="0" w:space="0" w:color="auto"/>
            <w:left w:val="none" w:sz="0" w:space="0" w:color="auto"/>
            <w:bottom w:val="none" w:sz="0" w:space="0" w:color="auto"/>
            <w:right w:val="none" w:sz="0" w:space="0" w:color="auto"/>
          </w:divBdr>
        </w:div>
        <w:div w:id="580723961">
          <w:marLeft w:val="547"/>
          <w:marRight w:val="0"/>
          <w:marTop w:val="0"/>
          <w:marBottom w:val="0"/>
          <w:divBdr>
            <w:top w:val="none" w:sz="0" w:space="0" w:color="auto"/>
            <w:left w:val="none" w:sz="0" w:space="0" w:color="auto"/>
            <w:bottom w:val="none" w:sz="0" w:space="0" w:color="auto"/>
            <w:right w:val="none" w:sz="0" w:space="0" w:color="auto"/>
          </w:divBdr>
        </w:div>
      </w:divsChild>
    </w:div>
    <w:div w:id="1965961752">
      <w:bodyDiv w:val="1"/>
      <w:marLeft w:val="0"/>
      <w:marRight w:val="0"/>
      <w:marTop w:val="0"/>
      <w:marBottom w:val="0"/>
      <w:divBdr>
        <w:top w:val="none" w:sz="0" w:space="0" w:color="auto"/>
        <w:left w:val="none" w:sz="0" w:space="0" w:color="auto"/>
        <w:bottom w:val="none" w:sz="0" w:space="0" w:color="auto"/>
        <w:right w:val="none" w:sz="0" w:space="0" w:color="auto"/>
      </w:divBdr>
    </w:div>
    <w:div w:id="2012831504">
      <w:bodyDiv w:val="1"/>
      <w:marLeft w:val="0"/>
      <w:marRight w:val="0"/>
      <w:marTop w:val="0"/>
      <w:marBottom w:val="0"/>
      <w:divBdr>
        <w:top w:val="none" w:sz="0" w:space="0" w:color="auto"/>
        <w:left w:val="none" w:sz="0" w:space="0" w:color="auto"/>
        <w:bottom w:val="none" w:sz="0" w:space="0" w:color="auto"/>
        <w:right w:val="none" w:sz="0" w:space="0" w:color="auto"/>
      </w:divBdr>
      <w:divsChild>
        <w:div w:id="1141726348">
          <w:marLeft w:val="0"/>
          <w:marRight w:val="0"/>
          <w:marTop w:val="0"/>
          <w:marBottom w:val="0"/>
          <w:divBdr>
            <w:top w:val="none" w:sz="0" w:space="0" w:color="auto"/>
            <w:left w:val="none" w:sz="0" w:space="0" w:color="auto"/>
            <w:bottom w:val="none" w:sz="0" w:space="0" w:color="auto"/>
            <w:right w:val="none" w:sz="0" w:space="0" w:color="auto"/>
          </w:divBdr>
        </w:div>
        <w:div w:id="399331655">
          <w:marLeft w:val="0"/>
          <w:marRight w:val="0"/>
          <w:marTop w:val="0"/>
          <w:marBottom w:val="0"/>
          <w:divBdr>
            <w:top w:val="none" w:sz="0" w:space="0" w:color="auto"/>
            <w:left w:val="none" w:sz="0" w:space="0" w:color="auto"/>
            <w:bottom w:val="none" w:sz="0" w:space="0" w:color="auto"/>
            <w:right w:val="none" w:sz="0" w:space="0" w:color="auto"/>
          </w:divBdr>
        </w:div>
        <w:div w:id="1022896778">
          <w:marLeft w:val="0"/>
          <w:marRight w:val="0"/>
          <w:marTop w:val="0"/>
          <w:marBottom w:val="0"/>
          <w:divBdr>
            <w:top w:val="none" w:sz="0" w:space="0" w:color="auto"/>
            <w:left w:val="none" w:sz="0" w:space="0" w:color="auto"/>
            <w:bottom w:val="none" w:sz="0" w:space="0" w:color="auto"/>
            <w:right w:val="none" w:sz="0" w:space="0" w:color="auto"/>
          </w:divBdr>
        </w:div>
        <w:div w:id="401148592">
          <w:marLeft w:val="0"/>
          <w:marRight w:val="0"/>
          <w:marTop w:val="0"/>
          <w:marBottom w:val="0"/>
          <w:divBdr>
            <w:top w:val="none" w:sz="0" w:space="0" w:color="auto"/>
            <w:left w:val="none" w:sz="0" w:space="0" w:color="auto"/>
            <w:bottom w:val="none" w:sz="0" w:space="0" w:color="auto"/>
            <w:right w:val="none" w:sz="0" w:space="0" w:color="auto"/>
          </w:divBdr>
        </w:div>
        <w:div w:id="361369723">
          <w:marLeft w:val="0"/>
          <w:marRight w:val="0"/>
          <w:marTop w:val="0"/>
          <w:marBottom w:val="0"/>
          <w:divBdr>
            <w:top w:val="none" w:sz="0" w:space="0" w:color="auto"/>
            <w:left w:val="none" w:sz="0" w:space="0" w:color="auto"/>
            <w:bottom w:val="none" w:sz="0" w:space="0" w:color="auto"/>
            <w:right w:val="none" w:sz="0" w:space="0" w:color="auto"/>
          </w:divBdr>
        </w:div>
        <w:div w:id="1175921962">
          <w:marLeft w:val="0"/>
          <w:marRight w:val="0"/>
          <w:marTop w:val="0"/>
          <w:marBottom w:val="0"/>
          <w:divBdr>
            <w:top w:val="none" w:sz="0" w:space="0" w:color="auto"/>
            <w:left w:val="none" w:sz="0" w:space="0" w:color="auto"/>
            <w:bottom w:val="none" w:sz="0" w:space="0" w:color="auto"/>
            <w:right w:val="none" w:sz="0" w:space="0" w:color="auto"/>
          </w:divBdr>
        </w:div>
        <w:div w:id="1232814676">
          <w:marLeft w:val="0"/>
          <w:marRight w:val="0"/>
          <w:marTop w:val="0"/>
          <w:marBottom w:val="0"/>
          <w:divBdr>
            <w:top w:val="none" w:sz="0" w:space="0" w:color="auto"/>
            <w:left w:val="none" w:sz="0" w:space="0" w:color="auto"/>
            <w:bottom w:val="none" w:sz="0" w:space="0" w:color="auto"/>
            <w:right w:val="none" w:sz="0" w:space="0" w:color="auto"/>
          </w:divBdr>
        </w:div>
        <w:div w:id="692339894">
          <w:marLeft w:val="0"/>
          <w:marRight w:val="0"/>
          <w:marTop w:val="0"/>
          <w:marBottom w:val="0"/>
          <w:divBdr>
            <w:top w:val="none" w:sz="0" w:space="0" w:color="auto"/>
            <w:left w:val="none" w:sz="0" w:space="0" w:color="auto"/>
            <w:bottom w:val="none" w:sz="0" w:space="0" w:color="auto"/>
            <w:right w:val="none" w:sz="0" w:space="0" w:color="auto"/>
          </w:divBdr>
        </w:div>
        <w:div w:id="162862001">
          <w:marLeft w:val="0"/>
          <w:marRight w:val="0"/>
          <w:marTop w:val="0"/>
          <w:marBottom w:val="0"/>
          <w:divBdr>
            <w:top w:val="none" w:sz="0" w:space="0" w:color="auto"/>
            <w:left w:val="none" w:sz="0" w:space="0" w:color="auto"/>
            <w:bottom w:val="none" w:sz="0" w:space="0" w:color="auto"/>
            <w:right w:val="none" w:sz="0" w:space="0" w:color="auto"/>
          </w:divBdr>
        </w:div>
        <w:div w:id="84352464">
          <w:marLeft w:val="0"/>
          <w:marRight w:val="0"/>
          <w:marTop w:val="0"/>
          <w:marBottom w:val="0"/>
          <w:divBdr>
            <w:top w:val="none" w:sz="0" w:space="0" w:color="auto"/>
            <w:left w:val="none" w:sz="0" w:space="0" w:color="auto"/>
            <w:bottom w:val="none" w:sz="0" w:space="0" w:color="auto"/>
            <w:right w:val="none" w:sz="0" w:space="0" w:color="auto"/>
          </w:divBdr>
        </w:div>
        <w:div w:id="1101027060">
          <w:marLeft w:val="0"/>
          <w:marRight w:val="0"/>
          <w:marTop w:val="0"/>
          <w:marBottom w:val="0"/>
          <w:divBdr>
            <w:top w:val="none" w:sz="0" w:space="0" w:color="auto"/>
            <w:left w:val="none" w:sz="0" w:space="0" w:color="auto"/>
            <w:bottom w:val="none" w:sz="0" w:space="0" w:color="auto"/>
            <w:right w:val="none" w:sz="0" w:space="0" w:color="auto"/>
          </w:divBdr>
        </w:div>
      </w:divsChild>
    </w:div>
    <w:div w:id="2025668117">
      <w:bodyDiv w:val="1"/>
      <w:marLeft w:val="0"/>
      <w:marRight w:val="0"/>
      <w:marTop w:val="0"/>
      <w:marBottom w:val="0"/>
      <w:divBdr>
        <w:top w:val="none" w:sz="0" w:space="0" w:color="auto"/>
        <w:left w:val="none" w:sz="0" w:space="0" w:color="auto"/>
        <w:bottom w:val="none" w:sz="0" w:space="0" w:color="auto"/>
        <w:right w:val="none" w:sz="0" w:space="0" w:color="auto"/>
      </w:divBdr>
    </w:div>
    <w:div w:id="2053074703">
      <w:bodyDiv w:val="1"/>
      <w:marLeft w:val="0"/>
      <w:marRight w:val="0"/>
      <w:marTop w:val="0"/>
      <w:marBottom w:val="0"/>
      <w:divBdr>
        <w:top w:val="none" w:sz="0" w:space="0" w:color="auto"/>
        <w:left w:val="none" w:sz="0" w:space="0" w:color="auto"/>
        <w:bottom w:val="none" w:sz="0" w:space="0" w:color="auto"/>
        <w:right w:val="none" w:sz="0" w:space="0" w:color="auto"/>
      </w:divBdr>
    </w:div>
    <w:div w:id="2054847946">
      <w:bodyDiv w:val="1"/>
      <w:marLeft w:val="0"/>
      <w:marRight w:val="0"/>
      <w:marTop w:val="0"/>
      <w:marBottom w:val="0"/>
      <w:divBdr>
        <w:top w:val="none" w:sz="0" w:space="0" w:color="auto"/>
        <w:left w:val="none" w:sz="0" w:space="0" w:color="auto"/>
        <w:bottom w:val="none" w:sz="0" w:space="0" w:color="auto"/>
        <w:right w:val="none" w:sz="0" w:space="0" w:color="auto"/>
      </w:divBdr>
      <w:divsChild>
        <w:div w:id="855969011">
          <w:marLeft w:val="0"/>
          <w:marRight w:val="0"/>
          <w:marTop w:val="0"/>
          <w:marBottom w:val="0"/>
          <w:divBdr>
            <w:top w:val="none" w:sz="0" w:space="0" w:color="auto"/>
            <w:left w:val="none" w:sz="0" w:space="0" w:color="auto"/>
            <w:bottom w:val="none" w:sz="0" w:space="0" w:color="auto"/>
            <w:right w:val="none" w:sz="0" w:space="0" w:color="auto"/>
          </w:divBdr>
        </w:div>
        <w:div w:id="872497460">
          <w:marLeft w:val="0"/>
          <w:marRight w:val="0"/>
          <w:marTop w:val="0"/>
          <w:marBottom w:val="0"/>
          <w:divBdr>
            <w:top w:val="none" w:sz="0" w:space="0" w:color="auto"/>
            <w:left w:val="none" w:sz="0" w:space="0" w:color="auto"/>
            <w:bottom w:val="none" w:sz="0" w:space="0" w:color="auto"/>
            <w:right w:val="none" w:sz="0" w:space="0" w:color="auto"/>
          </w:divBdr>
        </w:div>
      </w:divsChild>
    </w:div>
    <w:div w:id="2070495650">
      <w:bodyDiv w:val="1"/>
      <w:marLeft w:val="0"/>
      <w:marRight w:val="0"/>
      <w:marTop w:val="0"/>
      <w:marBottom w:val="0"/>
      <w:divBdr>
        <w:top w:val="none" w:sz="0" w:space="0" w:color="auto"/>
        <w:left w:val="none" w:sz="0" w:space="0" w:color="auto"/>
        <w:bottom w:val="none" w:sz="0" w:space="0" w:color="auto"/>
        <w:right w:val="none" w:sz="0" w:space="0" w:color="auto"/>
      </w:divBdr>
    </w:div>
    <w:div w:id="2076775481">
      <w:bodyDiv w:val="1"/>
      <w:marLeft w:val="0"/>
      <w:marRight w:val="0"/>
      <w:marTop w:val="0"/>
      <w:marBottom w:val="0"/>
      <w:divBdr>
        <w:top w:val="none" w:sz="0" w:space="0" w:color="auto"/>
        <w:left w:val="none" w:sz="0" w:space="0" w:color="auto"/>
        <w:bottom w:val="none" w:sz="0" w:space="0" w:color="auto"/>
        <w:right w:val="none" w:sz="0" w:space="0" w:color="auto"/>
      </w:divBdr>
    </w:div>
    <w:div w:id="2078942354">
      <w:bodyDiv w:val="1"/>
      <w:marLeft w:val="0"/>
      <w:marRight w:val="0"/>
      <w:marTop w:val="0"/>
      <w:marBottom w:val="0"/>
      <w:divBdr>
        <w:top w:val="none" w:sz="0" w:space="0" w:color="auto"/>
        <w:left w:val="none" w:sz="0" w:space="0" w:color="auto"/>
        <w:bottom w:val="none" w:sz="0" w:space="0" w:color="auto"/>
        <w:right w:val="none" w:sz="0" w:space="0" w:color="auto"/>
      </w:divBdr>
    </w:div>
    <w:div w:id="2087678953">
      <w:bodyDiv w:val="1"/>
      <w:marLeft w:val="0"/>
      <w:marRight w:val="0"/>
      <w:marTop w:val="0"/>
      <w:marBottom w:val="0"/>
      <w:divBdr>
        <w:top w:val="none" w:sz="0" w:space="0" w:color="auto"/>
        <w:left w:val="none" w:sz="0" w:space="0" w:color="auto"/>
        <w:bottom w:val="none" w:sz="0" w:space="0" w:color="auto"/>
        <w:right w:val="none" w:sz="0" w:space="0" w:color="auto"/>
      </w:divBdr>
    </w:div>
    <w:div w:id="21197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5265734F64740AA5AA47983DAA9B4"/>
        <w:category>
          <w:name w:val="General"/>
          <w:gallery w:val="placeholder"/>
        </w:category>
        <w:types>
          <w:type w:val="bbPlcHdr"/>
        </w:types>
        <w:behaviors>
          <w:behavior w:val="content"/>
        </w:behaviors>
        <w:guid w:val="{FE172001-8C18-4AB1-8581-AE919B24B3BE}"/>
      </w:docPartPr>
      <w:docPartBody>
        <w:p w:rsidR="001B7A16" w:rsidRDefault="00E412BD" w:rsidP="00E412BD">
          <w:pPr>
            <w:pStyle w:val="D525265734F64740AA5AA47983DAA9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412BD"/>
    <w:rsid w:val="00062DC3"/>
    <w:rsid w:val="000D7CC9"/>
    <w:rsid w:val="0014200C"/>
    <w:rsid w:val="00182079"/>
    <w:rsid w:val="001B7A16"/>
    <w:rsid w:val="0028588D"/>
    <w:rsid w:val="003D50BD"/>
    <w:rsid w:val="004405C5"/>
    <w:rsid w:val="004A6E7E"/>
    <w:rsid w:val="00503776"/>
    <w:rsid w:val="00571B43"/>
    <w:rsid w:val="005B69B0"/>
    <w:rsid w:val="00744E3A"/>
    <w:rsid w:val="007A5472"/>
    <w:rsid w:val="007B4631"/>
    <w:rsid w:val="0084354E"/>
    <w:rsid w:val="008C6E04"/>
    <w:rsid w:val="008E7724"/>
    <w:rsid w:val="0098031A"/>
    <w:rsid w:val="009931B6"/>
    <w:rsid w:val="00AB0347"/>
    <w:rsid w:val="00AB20C1"/>
    <w:rsid w:val="00AF02A4"/>
    <w:rsid w:val="00AF15BB"/>
    <w:rsid w:val="00C00279"/>
    <w:rsid w:val="00C03AAA"/>
    <w:rsid w:val="00D01E57"/>
    <w:rsid w:val="00E04757"/>
    <w:rsid w:val="00E412BD"/>
    <w:rsid w:val="00EF15FA"/>
    <w:rsid w:val="00F47520"/>
    <w:rsid w:val="00F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5265734F64740AA5AA47983DAA9B4">
    <w:name w:val="D525265734F64740AA5AA47983DAA9B4"/>
    <w:rsid w:val="00E4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7E4A-FD74-4876-95CC-4A376E34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College Advisory Board Minutes, June 26, 2023</vt:lpstr>
    </vt:vector>
  </TitlesOfParts>
  <Company>DANVILLE COMMUNITY COLLEGE</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Advisory Board Minutes, June 26, 2023</dc:title>
  <dc:creator>_</dc:creator>
  <cp:lastModifiedBy>Connie Wann</cp:lastModifiedBy>
  <cp:revision>2</cp:revision>
  <cp:lastPrinted>2023-11-14T14:52:00Z</cp:lastPrinted>
  <dcterms:created xsi:type="dcterms:W3CDTF">2023-11-14T14:52:00Z</dcterms:created>
  <dcterms:modified xsi:type="dcterms:W3CDTF">2023-11-14T14:52:00Z</dcterms:modified>
</cp:coreProperties>
</file>